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55B5" w14:textId="2AEF421F" w:rsidR="00EB2196" w:rsidRDefault="00EB2196" w:rsidP="00900D85">
      <w:pPr>
        <w:jc w:val="center"/>
        <w:rPr>
          <w:rFonts w:ascii="Arial Black" w:hAnsi="Arial Black"/>
          <w:sz w:val="32"/>
          <w:szCs w:val="32"/>
        </w:rPr>
      </w:pPr>
    </w:p>
    <w:p w14:paraId="72F2F9C0" w14:textId="0ADD3069" w:rsidR="005F5C6A" w:rsidRDefault="002E737C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 w:rsidRPr="00EB2196">
        <w:rPr>
          <w:rFonts w:ascii="Arial Black" w:hAnsi="Arial Black"/>
          <w:noProof/>
          <w:sz w:val="32"/>
          <w:szCs w:val="32"/>
        </w:rPr>
        <w:drawing>
          <wp:inline distT="0" distB="0" distL="0" distR="0" wp14:anchorId="6296EC35" wp14:editId="52F0A9B3">
            <wp:extent cx="4922520" cy="2087880"/>
            <wp:effectExtent l="0" t="0" r="0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2954" cy="208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5938F" w14:textId="082A8A4D" w:rsidR="00BB7C6B" w:rsidRDefault="00BB7C6B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</w:p>
    <w:p w14:paraId="63086C09" w14:textId="75AB1DA1" w:rsidR="00BB7C6B" w:rsidRDefault="00BB7C6B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</w:p>
    <w:p w14:paraId="409C8F04" w14:textId="77777777" w:rsidR="002E737C" w:rsidRDefault="002E737C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</w:p>
    <w:p w14:paraId="43B8000D" w14:textId="6A3AF5C2" w:rsidR="00EB2196" w:rsidRPr="00F21A7D" w:rsidRDefault="00E34C95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 w:rsidRPr="00F21A7D">
        <w:rPr>
          <w:rFonts w:ascii="Arial Black" w:hAnsi="Arial Black"/>
          <w:sz w:val="36"/>
          <w:szCs w:val="36"/>
        </w:rPr>
        <w:t>GARIS PANDUAN</w:t>
      </w:r>
    </w:p>
    <w:p w14:paraId="469B8712" w14:textId="422C131B" w:rsidR="00BB7C6B" w:rsidRPr="00F21A7D" w:rsidRDefault="00BB7C6B" w:rsidP="00BB7C6B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>PERMOHONAN PELANTIKAN JURUAUDIT</w:t>
      </w:r>
      <w:r w:rsidR="00755A17">
        <w:rPr>
          <w:rFonts w:ascii="Arial Black" w:hAnsi="Arial Black"/>
          <w:sz w:val="36"/>
          <w:szCs w:val="36"/>
        </w:rPr>
        <w:t xml:space="preserve"> DI BAWAH SEKSYEN 9 AKTA PEMAJUAN PERUMAHAN (KAWALAN &amp; PELESENAN) 1966</w:t>
      </w:r>
      <w:r>
        <w:rPr>
          <w:rFonts w:ascii="Arial Black" w:hAnsi="Arial Black"/>
          <w:sz w:val="36"/>
          <w:szCs w:val="36"/>
        </w:rPr>
        <w:t xml:space="preserve"> </w:t>
      </w:r>
      <w:r w:rsidR="006E23F8">
        <w:rPr>
          <w:rFonts w:ascii="Arial Black" w:hAnsi="Arial Black"/>
          <w:sz w:val="36"/>
          <w:szCs w:val="36"/>
        </w:rPr>
        <w:t xml:space="preserve"> </w:t>
      </w:r>
    </w:p>
    <w:p w14:paraId="38152FA6" w14:textId="5221AD6B" w:rsidR="006E23F8" w:rsidRPr="00F21A7D" w:rsidRDefault="006E23F8" w:rsidP="006E23F8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</w:p>
    <w:p w14:paraId="04E6DB1A" w14:textId="60340473" w:rsidR="00EB2196" w:rsidRPr="00F21A7D" w:rsidRDefault="00EB2196" w:rsidP="00900D85">
      <w:pPr>
        <w:spacing w:after="0" w:line="240" w:lineRule="auto"/>
        <w:jc w:val="center"/>
        <w:rPr>
          <w:rFonts w:ascii="Arial Black" w:hAnsi="Arial Black"/>
          <w:sz w:val="36"/>
          <w:szCs w:val="36"/>
        </w:rPr>
      </w:pPr>
    </w:p>
    <w:p w14:paraId="1501892B" w14:textId="76F8012C" w:rsidR="00EB2196" w:rsidRDefault="00EB2196" w:rsidP="00900D85">
      <w:pPr>
        <w:rPr>
          <w:rFonts w:ascii="Arial Black" w:hAnsi="Arial Black"/>
          <w:sz w:val="32"/>
          <w:szCs w:val="32"/>
        </w:rPr>
      </w:pPr>
    </w:p>
    <w:p w14:paraId="274E0F57" w14:textId="77777777" w:rsidR="00D260D3" w:rsidRDefault="00D260D3" w:rsidP="00EB2196">
      <w:pPr>
        <w:rPr>
          <w:rFonts w:ascii="Arial Black" w:hAnsi="Arial Black"/>
          <w:sz w:val="32"/>
          <w:szCs w:val="32"/>
        </w:rPr>
      </w:pPr>
    </w:p>
    <w:p w14:paraId="63568883" w14:textId="19998356" w:rsidR="005F5C6A" w:rsidRDefault="005F5C6A" w:rsidP="00900D85">
      <w:pPr>
        <w:rPr>
          <w:rFonts w:ascii="Arial Black" w:hAnsi="Arial Black"/>
          <w:sz w:val="28"/>
          <w:szCs w:val="28"/>
        </w:rPr>
      </w:pPr>
    </w:p>
    <w:p w14:paraId="7437C218" w14:textId="1A1DF5B4" w:rsidR="005F5C6A" w:rsidRDefault="005F5C6A" w:rsidP="00900D85">
      <w:pPr>
        <w:rPr>
          <w:rFonts w:ascii="Arial Black" w:hAnsi="Arial Black"/>
          <w:sz w:val="28"/>
          <w:szCs w:val="28"/>
        </w:rPr>
      </w:pPr>
    </w:p>
    <w:p w14:paraId="3E02E165" w14:textId="0F8DABD2" w:rsidR="00D260D3" w:rsidRDefault="00D260D3" w:rsidP="00900D85">
      <w:pPr>
        <w:rPr>
          <w:rFonts w:ascii="Arial Black" w:hAnsi="Arial Black"/>
          <w:sz w:val="28"/>
          <w:szCs w:val="28"/>
        </w:rPr>
      </w:pPr>
    </w:p>
    <w:p w14:paraId="19997CF7" w14:textId="03CBE67E" w:rsidR="00F21A7D" w:rsidRDefault="00F21A7D" w:rsidP="00900D85">
      <w:pPr>
        <w:rPr>
          <w:rFonts w:ascii="Arial Black" w:hAnsi="Arial Black"/>
          <w:sz w:val="28"/>
          <w:szCs w:val="28"/>
        </w:rPr>
      </w:pPr>
    </w:p>
    <w:p w14:paraId="794C6CFF" w14:textId="03FE5F83" w:rsidR="00BB7C6B" w:rsidRDefault="00BB7C6B" w:rsidP="00900D85">
      <w:pPr>
        <w:rPr>
          <w:rFonts w:ascii="Arial Black" w:hAnsi="Arial Black"/>
          <w:sz w:val="28"/>
          <w:szCs w:val="28"/>
        </w:rPr>
      </w:pPr>
    </w:p>
    <w:p w14:paraId="19E1E2CD" w14:textId="51276B16" w:rsidR="00BB7C6B" w:rsidRDefault="00BB7C6B" w:rsidP="005F5C6A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14:paraId="704414A3" w14:textId="77777777" w:rsidR="002E737C" w:rsidRDefault="002E737C" w:rsidP="005F5C6A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</w:p>
    <w:p w14:paraId="45ACE32E" w14:textId="55257AB9" w:rsidR="00EB2196" w:rsidRPr="00EB2196" w:rsidRDefault="0022476A" w:rsidP="005F5C6A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</w:t>
      </w:r>
      <w:bookmarkStart w:id="0" w:name="_Hlk124417691"/>
      <w:r w:rsidR="00EB2196" w:rsidRPr="00EB2196">
        <w:rPr>
          <w:rFonts w:ascii="Arial Black" w:hAnsi="Arial Black"/>
          <w:sz w:val="28"/>
          <w:szCs w:val="28"/>
        </w:rPr>
        <w:t>JABATAN PERUMAHAN NEGARA</w:t>
      </w:r>
    </w:p>
    <w:p w14:paraId="08241606" w14:textId="35A5DF40" w:rsidR="00900D85" w:rsidRPr="00EB2196" w:rsidRDefault="0022476A" w:rsidP="005F5C6A">
      <w:pPr>
        <w:spacing w:after="0" w:line="240" w:lineRule="auto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</w:t>
      </w:r>
      <w:r w:rsidR="00EB2196" w:rsidRPr="00EB2196">
        <w:rPr>
          <w:rFonts w:ascii="Arial Black" w:hAnsi="Arial Black"/>
          <w:sz w:val="28"/>
          <w:szCs w:val="28"/>
        </w:rPr>
        <w:t>KEMENTERIAN PE</w:t>
      </w:r>
      <w:r w:rsidR="00A77631">
        <w:rPr>
          <w:rFonts w:ascii="Arial Black" w:hAnsi="Arial Black"/>
          <w:sz w:val="28"/>
          <w:szCs w:val="28"/>
        </w:rPr>
        <w:t>MBANGUNAN</w:t>
      </w:r>
      <w:r w:rsidR="00EB2196" w:rsidRPr="00EB2196">
        <w:rPr>
          <w:rFonts w:ascii="Arial Black" w:hAnsi="Arial Black"/>
          <w:sz w:val="28"/>
          <w:szCs w:val="28"/>
        </w:rPr>
        <w:t xml:space="preserve"> DAN KERAJAAN TEMPATAN</w:t>
      </w:r>
      <w:r w:rsidR="00A77631">
        <w:rPr>
          <w:rFonts w:ascii="Arial Black" w:hAnsi="Arial Black"/>
          <w:sz w:val="28"/>
          <w:szCs w:val="28"/>
        </w:rPr>
        <w:t xml:space="preserve"> (KPKT)</w:t>
      </w:r>
    </w:p>
    <w:bookmarkEnd w:id="0"/>
    <w:p w14:paraId="650B47DE" w14:textId="77777777" w:rsidR="007F6790" w:rsidRDefault="007F6790" w:rsidP="002B19A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FC7DEFC" w14:textId="72F20612" w:rsidR="005F5C6A" w:rsidRDefault="005F5C6A" w:rsidP="00CE023B">
      <w:pPr>
        <w:jc w:val="center"/>
        <w:rPr>
          <w:rFonts w:ascii="Arial" w:hAnsi="Arial" w:cs="Arial"/>
          <w:b/>
          <w:sz w:val="32"/>
          <w:szCs w:val="32"/>
        </w:rPr>
      </w:pPr>
    </w:p>
    <w:p w14:paraId="49DFD2F4" w14:textId="77777777" w:rsidR="005925DB" w:rsidRDefault="005925DB" w:rsidP="00CE023B">
      <w:pPr>
        <w:jc w:val="center"/>
        <w:rPr>
          <w:rFonts w:ascii="Arial" w:hAnsi="Arial" w:cs="Arial"/>
          <w:b/>
          <w:sz w:val="32"/>
          <w:szCs w:val="32"/>
        </w:rPr>
      </w:pPr>
    </w:p>
    <w:p w14:paraId="17CECEEF" w14:textId="52313EDF" w:rsidR="00034125" w:rsidRDefault="00EB2196" w:rsidP="00CE023B">
      <w:pPr>
        <w:jc w:val="center"/>
        <w:rPr>
          <w:rFonts w:ascii="Arial" w:hAnsi="Arial" w:cs="Arial"/>
          <w:b/>
          <w:sz w:val="32"/>
          <w:szCs w:val="32"/>
        </w:rPr>
      </w:pPr>
      <w:r w:rsidRPr="00F21A7D">
        <w:rPr>
          <w:rFonts w:ascii="Arial" w:hAnsi="Arial" w:cs="Arial"/>
          <w:b/>
          <w:sz w:val="32"/>
          <w:szCs w:val="32"/>
        </w:rPr>
        <w:lastRenderedPageBreak/>
        <w:t>SENARAI KANDUNGAN</w:t>
      </w:r>
    </w:p>
    <w:p w14:paraId="15DD5853" w14:textId="77777777" w:rsidR="005F5C6A" w:rsidRDefault="005F5C6A" w:rsidP="00CE023B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9946" w:type="dxa"/>
        <w:tblInd w:w="-5" w:type="dxa"/>
        <w:tblLook w:val="04A0" w:firstRow="1" w:lastRow="0" w:firstColumn="1" w:lastColumn="0" w:noHBand="0" w:noVBand="1"/>
      </w:tblPr>
      <w:tblGrid>
        <w:gridCol w:w="710"/>
        <w:gridCol w:w="7796"/>
        <w:gridCol w:w="1440"/>
      </w:tblGrid>
      <w:tr w:rsidR="005F5C6A" w:rsidRPr="0068651F" w14:paraId="7DCC4ABA" w14:textId="77777777" w:rsidTr="005F5C6A">
        <w:trPr>
          <w:trHeight w:val="756"/>
          <w:tblHeader/>
        </w:trPr>
        <w:tc>
          <w:tcPr>
            <w:tcW w:w="710" w:type="dxa"/>
            <w:shd w:val="clear" w:color="auto" w:fill="DEEAF6" w:themeFill="accent5" w:themeFillTint="33"/>
            <w:vAlign w:val="center"/>
          </w:tcPr>
          <w:p w14:paraId="538827F6" w14:textId="77777777" w:rsidR="005F5C6A" w:rsidRPr="0068651F" w:rsidRDefault="005F5C6A" w:rsidP="009E6E7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1" w:name="_Hlk124417744"/>
          </w:p>
          <w:p w14:paraId="2971DEE9" w14:textId="77777777" w:rsidR="005F5C6A" w:rsidRPr="0068651F" w:rsidRDefault="005F5C6A" w:rsidP="009E6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68651F">
              <w:rPr>
                <w:rFonts w:ascii="Arial" w:hAnsi="Arial" w:cs="Arial"/>
                <w:b/>
                <w:bCs/>
              </w:rPr>
              <w:t>BIL.</w:t>
            </w:r>
          </w:p>
          <w:p w14:paraId="1081629F" w14:textId="77777777" w:rsidR="005F5C6A" w:rsidRPr="0068651F" w:rsidRDefault="005F5C6A" w:rsidP="009E6E7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796" w:type="dxa"/>
            <w:shd w:val="clear" w:color="auto" w:fill="DEEAF6" w:themeFill="accent5" w:themeFillTint="33"/>
            <w:vAlign w:val="center"/>
          </w:tcPr>
          <w:p w14:paraId="4EB1164C" w14:textId="77777777" w:rsidR="005F5C6A" w:rsidRPr="0068651F" w:rsidRDefault="005F5C6A" w:rsidP="009E6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68651F">
              <w:rPr>
                <w:rFonts w:ascii="Arial" w:hAnsi="Arial" w:cs="Arial"/>
                <w:b/>
                <w:bCs/>
              </w:rPr>
              <w:t>PERKARA</w:t>
            </w:r>
          </w:p>
        </w:tc>
        <w:tc>
          <w:tcPr>
            <w:tcW w:w="1440" w:type="dxa"/>
            <w:shd w:val="clear" w:color="auto" w:fill="DEEAF6" w:themeFill="accent5" w:themeFillTint="33"/>
            <w:vAlign w:val="center"/>
          </w:tcPr>
          <w:p w14:paraId="7AB145B6" w14:textId="77777777" w:rsidR="005F5C6A" w:rsidRPr="0068651F" w:rsidRDefault="005F5C6A" w:rsidP="009E6E7E">
            <w:pPr>
              <w:jc w:val="center"/>
              <w:rPr>
                <w:rFonts w:ascii="Arial" w:hAnsi="Arial" w:cs="Arial"/>
                <w:b/>
                <w:bCs/>
              </w:rPr>
            </w:pPr>
            <w:r w:rsidRPr="0068651F">
              <w:rPr>
                <w:rFonts w:ascii="Arial" w:hAnsi="Arial" w:cs="Arial"/>
                <w:b/>
                <w:bCs/>
              </w:rPr>
              <w:t>MUKA SURAT</w:t>
            </w:r>
          </w:p>
        </w:tc>
      </w:tr>
      <w:tr w:rsidR="005F5C6A" w:rsidRPr="0068651F" w14:paraId="16364336" w14:textId="77777777" w:rsidTr="005F5C6A">
        <w:trPr>
          <w:trHeight w:val="756"/>
        </w:trPr>
        <w:tc>
          <w:tcPr>
            <w:tcW w:w="8506" w:type="dxa"/>
            <w:gridSpan w:val="2"/>
            <w:shd w:val="clear" w:color="auto" w:fill="FFE599" w:themeFill="accent4" w:themeFillTint="66"/>
          </w:tcPr>
          <w:p w14:paraId="215BCC44" w14:textId="77777777" w:rsidR="005F5C6A" w:rsidRPr="0068651F" w:rsidRDefault="005F5C6A" w:rsidP="009E6E7E">
            <w:pPr>
              <w:rPr>
                <w:rFonts w:ascii="Arial" w:hAnsi="Arial" w:cs="Arial"/>
              </w:rPr>
            </w:pPr>
          </w:p>
          <w:p w14:paraId="59B80892" w14:textId="657E1DF1" w:rsidR="005F5C6A" w:rsidRPr="0068651F" w:rsidRDefault="005F5C6A" w:rsidP="009E6E7E">
            <w:pPr>
              <w:rPr>
                <w:rFonts w:ascii="Arial" w:hAnsi="Arial" w:cs="Arial"/>
                <w:b/>
                <w:bCs/>
              </w:rPr>
            </w:pPr>
            <w:r w:rsidRPr="0068651F">
              <w:rPr>
                <w:rFonts w:ascii="Arial" w:hAnsi="Arial" w:cs="Arial"/>
                <w:b/>
                <w:bCs/>
              </w:rPr>
              <w:t xml:space="preserve">Garis Panduan </w:t>
            </w:r>
            <w:r w:rsidR="00411372">
              <w:rPr>
                <w:rFonts w:ascii="Arial" w:hAnsi="Arial" w:cs="Arial"/>
                <w:b/>
                <w:bCs/>
              </w:rPr>
              <w:t>P</w:t>
            </w:r>
            <w:r w:rsidR="007F78A2">
              <w:rPr>
                <w:rFonts w:ascii="Arial" w:hAnsi="Arial" w:cs="Arial"/>
                <w:b/>
                <w:bCs/>
              </w:rPr>
              <w:t>elantikan Juruaudit</w:t>
            </w:r>
            <w:r w:rsidRPr="0068651F">
              <w:rPr>
                <w:rFonts w:ascii="Arial" w:hAnsi="Arial" w:cs="Arial"/>
                <w:b/>
                <w:bCs/>
              </w:rPr>
              <w:t>:</w:t>
            </w:r>
          </w:p>
          <w:p w14:paraId="042DA7E7" w14:textId="77777777" w:rsidR="005F5C6A" w:rsidRPr="0068651F" w:rsidRDefault="005F5C6A" w:rsidP="009E6E7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  <w:shd w:val="clear" w:color="auto" w:fill="FFE599" w:themeFill="accent4" w:themeFillTint="66"/>
          </w:tcPr>
          <w:p w14:paraId="0B77CE69" w14:textId="77777777" w:rsidR="005F5C6A" w:rsidRPr="0068651F" w:rsidRDefault="005F5C6A" w:rsidP="009E6E7E">
            <w:pPr>
              <w:rPr>
                <w:rFonts w:ascii="Arial" w:hAnsi="Arial" w:cs="Arial"/>
              </w:rPr>
            </w:pPr>
          </w:p>
          <w:p w14:paraId="668EFABE" w14:textId="1E248A3B" w:rsidR="0022476A" w:rsidRPr="0068651F" w:rsidRDefault="0022476A" w:rsidP="007E6F1E">
            <w:pPr>
              <w:jc w:val="center"/>
              <w:rPr>
                <w:rFonts w:ascii="Arial" w:hAnsi="Arial" w:cs="Arial"/>
              </w:rPr>
            </w:pPr>
          </w:p>
        </w:tc>
      </w:tr>
      <w:tr w:rsidR="005F5C6A" w:rsidRPr="0068651F" w14:paraId="33FEF789" w14:textId="77777777" w:rsidTr="00D260D3">
        <w:trPr>
          <w:trHeight w:val="756"/>
        </w:trPr>
        <w:tc>
          <w:tcPr>
            <w:tcW w:w="710" w:type="dxa"/>
            <w:vAlign w:val="center"/>
          </w:tcPr>
          <w:p w14:paraId="06D72D1E" w14:textId="77777777" w:rsidR="005F5C6A" w:rsidRPr="0068651F" w:rsidRDefault="005F5C6A" w:rsidP="00D260D3">
            <w:pPr>
              <w:jc w:val="center"/>
              <w:rPr>
                <w:rFonts w:ascii="Arial" w:hAnsi="Arial" w:cs="Arial"/>
              </w:rPr>
            </w:pPr>
            <w:r w:rsidRPr="0068651F">
              <w:rPr>
                <w:rFonts w:ascii="Arial" w:hAnsi="Arial" w:cs="Arial"/>
              </w:rPr>
              <w:t>1.</w:t>
            </w:r>
          </w:p>
        </w:tc>
        <w:tc>
          <w:tcPr>
            <w:tcW w:w="7796" w:type="dxa"/>
            <w:vAlign w:val="center"/>
          </w:tcPr>
          <w:p w14:paraId="658C3AB5" w14:textId="46667497" w:rsidR="005F5C6A" w:rsidRPr="0068651F" w:rsidRDefault="00351857" w:rsidP="00D260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Pemakluman</w:t>
            </w:r>
            <w:r w:rsidR="00CC50B3">
              <w:rPr>
                <w:rFonts w:ascii="Arial" w:hAnsi="Arial" w:cs="Arial"/>
              </w:rPr>
              <w:t xml:space="preserve"> Kepada Pemaju</w:t>
            </w:r>
          </w:p>
        </w:tc>
        <w:tc>
          <w:tcPr>
            <w:tcW w:w="1440" w:type="dxa"/>
            <w:vAlign w:val="center"/>
          </w:tcPr>
          <w:p w14:paraId="750DF864" w14:textId="7CF58B68" w:rsidR="005F5C6A" w:rsidRPr="00DA712F" w:rsidRDefault="005F5C6A" w:rsidP="00D260D3">
            <w:pPr>
              <w:jc w:val="center"/>
              <w:rPr>
                <w:rFonts w:ascii="Arial" w:hAnsi="Arial" w:cs="Arial"/>
              </w:rPr>
            </w:pPr>
            <w:r w:rsidRPr="00DA712F">
              <w:rPr>
                <w:rFonts w:ascii="Arial" w:hAnsi="Arial" w:cs="Arial"/>
              </w:rPr>
              <w:t>3</w:t>
            </w:r>
            <w:r w:rsidR="005925DB">
              <w:rPr>
                <w:rFonts w:ascii="Arial" w:hAnsi="Arial" w:cs="Arial"/>
              </w:rPr>
              <w:t xml:space="preserve"> - 4</w:t>
            </w:r>
          </w:p>
        </w:tc>
      </w:tr>
      <w:tr w:rsidR="009012FD" w:rsidRPr="0068651F" w14:paraId="6BE1710C" w14:textId="77777777" w:rsidTr="00D260D3">
        <w:trPr>
          <w:trHeight w:val="756"/>
        </w:trPr>
        <w:tc>
          <w:tcPr>
            <w:tcW w:w="710" w:type="dxa"/>
            <w:vAlign w:val="center"/>
          </w:tcPr>
          <w:p w14:paraId="6F12A946" w14:textId="14C6403C" w:rsidR="009012FD" w:rsidRPr="0068651F" w:rsidRDefault="009012FD" w:rsidP="00D260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7796" w:type="dxa"/>
            <w:vAlign w:val="center"/>
          </w:tcPr>
          <w:p w14:paraId="39F4C676" w14:textId="551BC3BD" w:rsidR="009012FD" w:rsidRDefault="009012FD" w:rsidP="00D260D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Panduan Proses Permohonan Pelantikan Juruaudit </w:t>
            </w:r>
          </w:p>
        </w:tc>
        <w:tc>
          <w:tcPr>
            <w:tcW w:w="1440" w:type="dxa"/>
            <w:vAlign w:val="center"/>
          </w:tcPr>
          <w:p w14:paraId="7E6E6339" w14:textId="25310872" w:rsidR="009012FD" w:rsidRPr="00DA712F" w:rsidRDefault="009012FD" w:rsidP="00D260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43308D" w:rsidRPr="0068651F" w14:paraId="0D49BCE7" w14:textId="77777777" w:rsidTr="008B7C59">
        <w:trPr>
          <w:trHeight w:val="1940"/>
        </w:trPr>
        <w:tc>
          <w:tcPr>
            <w:tcW w:w="710" w:type="dxa"/>
            <w:vAlign w:val="center"/>
          </w:tcPr>
          <w:p w14:paraId="3BA5787D" w14:textId="19D5DD32" w:rsidR="0043308D" w:rsidRPr="0068651F" w:rsidRDefault="009012FD" w:rsidP="00D260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43308D">
              <w:rPr>
                <w:rFonts w:ascii="Arial" w:hAnsi="Arial" w:cs="Arial"/>
              </w:rPr>
              <w:t>.</w:t>
            </w:r>
          </w:p>
        </w:tc>
        <w:tc>
          <w:tcPr>
            <w:tcW w:w="7796" w:type="dxa"/>
            <w:vAlign w:val="center"/>
          </w:tcPr>
          <w:p w14:paraId="5FC07146" w14:textId="3EF4E8B0" w:rsidR="0043308D" w:rsidRDefault="0043308D" w:rsidP="0043308D">
            <w:pPr>
              <w:jc w:val="both"/>
              <w:rPr>
                <w:rFonts w:ascii="Arial" w:hAnsi="Arial" w:cs="Arial"/>
              </w:rPr>
            </w:pPr>
            <w:r w:rsidRPr="0068651F">
              <w:rPr>
                <w:rFonts w:ascii="Arial" w:hAnsi="Arial" w:cs="Arial"/>
              </w:rPr>
              <w:t xml:space="preserve">Contoh </w:t>
            </w:r>
            <w:r>
              <w:rPr>
                <w:rFonts w:ascii="Arial" w:hAnsi="Arial" w:cs="Arial"/>
              </w:rPr>
              <w:t>Surat Iringan (</w:t>
            </w:r>
            <w:r w:rsidRPr="0043308D">
              <w:rPr>
                <w:rFonts w:ascii="Arial" w:hAnsi="Arial" w:cs="Arial"/>
                <w:i/>
                <w:iCs/>
              </w:rPr>
              <w:t>Covering Letter</w:t>
            </w:r>
            <w:r>
              <w:rPr>
                <w:rFonts w:ascii="Arial" w:hAnsi="Arial" w:cs="Arial"/>
              </w:rPr>
              <w:t>)</w:t>
            </w:r>
            <w:r w:rsidR="007F78A2">
              <w:rPr>
                <w:rFonts w:ascii="Arial" w:hAnsi="Arial" w:cs="Arial"/>
              </w:rPr>
              <w:t xml:space="preserve"> &amp; Dokumen Sokongan</w:t>
            </w:r>
          </w:p>
          <w:p w14:paraId="48B35CB6" w14:textId="77777777" w:rsidR="008B7C59" w:rsidRPr="008B7C59" w:rsidRDefault="008B7C59" w:rsidP="0043308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4523C1BB" w14:textId="77777777" w:rsidR="005925DB" w:rsidRDefault="005925DB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48" w:hanging="357"/>
              <w:jc w:val="both"/>
              <w:rPr>
                <w:rFonts w:ascii="Arial" w:hAnsi="Arial" w:cs="Arial"/>
              </w:rPr>
            </w:pPr>
            <w:r w:rsidRPr="005925DB">
              <w:rPr>
                <w:rFonts w:ascii="Arial" w:hAnsi="Arial" w:cs="Arial"/>
              </w:rPr>
              <w:t xml:space="preserve">L1 - Surat Permohonan Daripada Pemaju Melantik Juruaudit </w:t>
            </w:r>
          </w:p>
          <w:p w14:paraId="7EBE1464" w14:textId="1F47DFFE" w:rsidR="005925DB" w:rsidRPr="007775F4" w:rsidRDefault="007775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48" w:hanging="357"/>
              <w:jc w:val="both"/>
              <w:rPr>
                <w:rFonts w:ascii="Arial" w:hAnsi="Arial" w:cs="Arial"/>
              </w:rPr>
            </w:pPr>
            <w:r w:rsidRPr="007775F4">
              <w:rPr>
                <w:rFonts w:ascii="Arial" w:hAnsi="Arial" w:cs="Arial"/>
              </w:rPr>
              <w:t xml:space="preserve">Contoh </w:t>
            </w:r>
            <w:r w:rsidR="005925DB" w:rsidRPr="007775F4">
              <w:rPr>
                <w:rFonts w:ascii="Arial" w:hAnsi="Arial" w:cs="Arial"/>
              </w:rPr>
              <w:t>Borang Pembaharuan Kelulusan Juruaudit Seksyen 263(4), Akta Syarikat 2016</w:t>
            </w:r>
          </w:p>
          <w:p w14:paraId="560C1F03" w14:textId="6B5DFD7D" w:rsidR="008B7C59" w:rsidRPr="008B7C59" w:rsidRDefault="007775F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48" w:hanging="357"/>
              <w:jc w:val="both"/>
              <w:rPr>
                <w:rFonts w:ascii="Arial" w:hAnsi="Arial" w:cs="Arial"/>
              </w:rPr>
            </w:pPr>
            <w:r w:rsidRPr="007775F4">
              <w:rPr>
                <w:rFonts w:ascii="Arial" w:hAnsi="Arial" w:cs="Arial"/>
              </w:rPr>
              <w:t>Contoh</w:t>
            </w:r>
            <w:r w:rsidRPr="005925DB">
              <w:rPr>
                <w:rFonts w:ascii="Arial" w:hAnsi="Arial" w:cs="Arial"/>
              </w:rPr>
              <w:t xml:space="preserve"> </w:t>
            </w:r>
            <w:r w:rsidR="005925DB" w:rsidRPr="005925DB">
              <w:rPr>
                <w:rFonts w:ascii="Arial" w:hAnsi="Arial" w:cs="Arial"/>
              </w:rPr>
              <w:t>Sijil Kelayakan Juruaudit/ Chartered Accountant</w:t>
            </w:r>
          </w:p>
        </w:tc>
        <w:tc>
          <w:tcPr>
            <w:tcW w:w="1440" w:type="dxa"/>
          </w:tcPr>
          <w:p w14:paraId="0BEB76C2" w14:textId="77777777" w:rsidR="0043308D" w:rsidRDefault="0043308D" w:rsidP="008B7C59">
            <w:pPr>
              <w:jc w:val="center"/>
              <w:rPr>
                <w:rFonts w:ascii="Arial" w:hAnsi="Arial" w:cs="Arial"/>
              </w:rPr>
            </w:pPr>
          </w:p>
          <w:p w14:paraId="697CAF18" w14:textId="77777777" w:rsidR="008B7C59" w:rsidRPr="008B7C59" w:rsidRDefault="008B7C59" w:rsidP="008B7C59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7DACB20" w14:textId="438D1928" w:rsidR="008B7C59" w:rsidRDefault="009012FD" w:rsidP="008B7C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  <w:p w14:paraId="643B998C" w14:textId="1B38308E" w:rsidR="008B7C59" w:rsidRDefault="009012FD" w:rsidP="008B7C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  <w:p w14:paraId="5BF3BD75" w14:textId="32B18028" w:rsidR="008B7C59" w:rsidRDefault="008B7C59" w:rsidP="008B7C5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2A0E9A7F" w14:textId="2D4DE9F1" w:rsidR="005925DB" w:rsidRPr="00DA712F" w:rsidRDefault="009012FD" w:rsidP="008B7C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bookmarkEnd w:id="1"/>
    </w:tbl>
    <w:p w14:paraId="76E6E882" w14:textId="133AA69A" w:rsidR="00DE0BAC" w:rsidRDefault="00DE0BAC">
      <w:pPr>
        <w:rPr>
          <w:rFonts w:ascii="Arial" w:hAnsi="Arial" w:cs="Arial"/>
          <w:b/>
        </w:rPr>
      </w:pPr>
    </w:p>
    <w:p w14:paraId="06C4DBF6" w14:textId="77777777" w:rsidR="00DE0BAC" w:rsidRDefault="00DE0B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7321C2F2" w14:textId="5419816E" w:rsidR="005F5C6A" w:rsidRPr="00F2052E" w:rsidRDefault="00351857" w:rsidP="00F2052E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PEMAKLUMAN KEPADA PEMAJU</w:t>
      </w:r>
    </w:p>
    <w:p w14:paraId="5B0F7F20" w14:textId="77777777" w:rsidR="005F5C6A" w:rsidRPr="00F2052E" w:rsidRDefault="005F5C6A" w:rsidP="00F2052E">
      <w:pPr>
        <w:spacing w:after="0" w:line="240" w:lineRule="auto"/>
        <w:jc w:val="right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Y="204"/>
        <w:tblW w:w="10170" w:type="dxa"/>
        <w:tblLook w:val="04A0" w:firstRow="1" w:lastRow="0" w:firstColumn="1" w:lastColumn="0" w:noHBand="0" w:noVBand="1"/>
      </w:tblPr>
      <w:tblGrid>
        <w:gridCol w:w="540"/>
        <w:gridCol w:w="540"/>
        <w:gridCol w:w="2714"/>
        <w:gridCol w:w="6376"/>
      </w:tblGrid>
      <w:tr w:rsidR="00BB7C6B" w:rsidRPr="00433A0D" w14:paraId="6E773CB1" w14:textId="77777777" w:rsidTr="00BB7C6B">
        <w:trPr>
          <w:trHeight w:val="453"/>
        </w:trPr>
        <w:tc>
          <w:tcPr>
            <w:tcW w:w="540" w:type="dxa"/>
            <w:shd w:val="clear" w:color="auto" w:fill="A6A6A6" w:themeFill="background1" w:themeFillShade="A6"/>
            <w:vAlign w:val="center"/>
          </w:tcPr>
          <w:p w14:paraId="67A0D960" w14:textId="77777777" w:rsidR="00BB7C6B" w:rsidRPr="007F78A2" w:rsidRDefault="00BB7C6B" w:rsidP="00BB7C6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78A2">
              <w:rPr>
                <w:rFonts w:ascii="Arial" w:hAnsi="Arial" w:cs="Arial"/>
                <w:b/>
                <w:sz w:val="20"/>
                <w:szCs w:val="20"/>
                <w:u w:val="single"/>
              </w:rPr>
              <w:t>Bil.</w:t>
            </w:r>
          </w:p>
        </w:tc>
        <w:tc>
          <w:tcPr>
            <w:tcW w:w="3254" w:type="dxa"/>
            <w:gridSpan w:val="2"/>
            <w:shd w:val="clear" w:color="auto" w:fill="A6A6A6" w:themeFill="background1" w:themeFillShade="A6"/>
            <w:vAlign w:val="center"/>
          </w:tcPr>
          <w:p w14:paraId="20C02A4B" w14:textId="77777777" w:rsidR="00BB7C6B" w:rsidRPr="007F78A2" w:rsidRDefault="00BB7C6B" w:rsidP="00BB7C6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78A2">
              <w:rPr>
                <w:rFonts w:ascii="Arial" w:hAnsi="Arial" w:cs="Arial"/>
                <w:b/>
                <w:sz w:val="20"/>
                <w:szCs w:val="20"/>
                <w:u w:val="single"/>
              </w:rPr>
              <w:t>Perkara</w:t>
            </w:r>
          </w:p>
        </w:tc>
        <w:tc>
          <w:tcPr>
            <w:tcW w:w="6376" w:type="dxa"/>
            <w:shd w:val="clear" w:color="auto" w:fill="A6A6A6" w:themeFill="background1" w:themeFillShade="A6"/>
            <w:vAlign w:val="center"/>
          </w:tcPr>
          <w:p w14:paraId="072340BD" w14:textId="77777777" w:rsidR="00BB7C6B" w:rsidRPr="007F78A2" w:rsidRDefault="00BB7C6B" w:rsidP="00BB7C6B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7F78A2">
              <w:rPr>
                <w:rFonts w:ascii="Arial" w:hAnsi="Arial" w:cs="Arial"/>
                <w:b/>
                <w:sz w:val="20"/>
                <w:szCs w:val="20"/>
                <w:u w:val="single"/>
              </w:rPr>
              <w:t>Keterangan</w:t>
            </w:r>
          </w:p>
        </w:tc>
      </w:tr>
      <w:tr w:rsidR="00BB7C6B" w:rsidRPr="00433A0D" w14:paraId="265951B8" w14:textId="77777777" w:rsidTr="00BB7C6B">
        <w:trPr>
          <w:trHeight w:val="4484"/>
        </w:trPr>
        <w:tc>
          <w:tcPr>
            <w:tcW w:w="540" w:type="dxa"/>
            <w:vAlign w:val="center"/>
          </w:tcPr>
          <w:p w14:paraId="6F604EAE" w14:textId="77777777" w:rsidR="00BB7C6B" w:rsidRPr="007F78A2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254" w:type="dxa"/>
            <w:gridSpan w:val="2"/>
            <w:vAlign w:val="center"/>
          </w:tcPr>
          <w:p w14:paraId="5CB75721" w14:textId="2EA9545E" w:rsidR="00BB7C6B" w:rsidRPr="007F78A2" w:rsidRDefault="00BB7C6B" w:rsidP="00BB7C6B">
            <w:pPr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</w:rPr>
              <w:t>Syarat</w:t>
            </w:r>
            <w:r w:rsidR="00A47528">
              <w:rPr>
                <w:rFonts w:ascii="Arial" w:hAnsi="Arial" w:cs="Arial"/>
                <w:sz w:val="20"/>
                <w:szCs w:val="20"/>
              </w:rPr>
              <w:t xml:space="preserve"> dan penerangan</w:t>
            </w:r>
          </w:p>
        </w:tc>
        <w:tc>
          <w:tcPr>
            <w:tcW w:w="6376" w:type="dxa"/>
            <w:vAlign w:val="center"/>
          </w:tcPr>
          <w:p w14:paraId="009678D0" w14:textId="77777777" w:rsidR="00BB7C6B" w:rsidRPr="00B30D45" w:rsidRDefault="00BB7C6B" w:rsidP="00BB7C6B">
            <w:pPr>
              <w:pStyle w:val="ListParagraph"/>
              <w:ind w:left="256"/>
              <w:rPr>
                <w:rFonts w:ascii="Arial" w:hAnsi="Arial" w:cs="Arial"/>
                <w:sz w:val="19"/>
                <w:szCs w:val="19"/>
              </w:rPr>
            </w:pPr>
          </w:p>
          <w:p w14:paraId="27A585A7" w14:textId="6D071555" w:rsidR="00BB7C6B" w:rsidRPr="00A47528" w:rsidRDefault="007F78A2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>Seksyen 9 Akta Pemajuan Perumahan (Kawalan Dan Pelesenan) 1966, tiap-tiap p</w:t>
            </w:r>
            <w:r w:rsidR="00BB7C6B"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>emaju perumahan</w:t>
            </w: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 berlesen</w:t>
            </w:r>
            <w:r w:rsidR="00BB7C6B"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 hendaklah </w:t>
            </w:r>
            <w:r w:rsidR="00BB7C6B" w:rsidRPr="007F78A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setiap tahun atau seberapa kerap yang perlu,</w:t>
            </w:r>
            <w:r w:rsidR="00BB7C6B"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 melantik seseorang juruaudit yang diluluskan oleh Menteri</w:t>
            </w:r>
            <w:r w:rsidR="00BB7C6B" w:rsidRPr="007F78A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.</w:t>
            </w:r>
          </w:p>
          <w:p w14:paraId="443330AE" w14:textId="77777777" w:rsidR="00A47528" w:rsidRPr="007F78A2" w:rsidRDefault="00A47528" w:rsidP="00A47528">
            <w:pPr>
              <w:pStyle w:val="ListParagraph"/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051317" w14:textId="77777777" w:rsidR="00BB7C6B" w:rsidRPr="007F78A2" w:rsidRDefault="00BB7C6B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  <w:lang w:val="ms-MY"/>
              </w:rPr>
              <w:t>Pemaju perlu membuat pendaftaran pelantikan juruaudit di sistem HIMS sekiranya:</w:t>
            </w:r>
          </w:p>
          <w:p w14:paraId="21BA19E9" w14:textId="77777777" w:rsidR="00BB7C6B" w:rsidRPr="007F78A2" w:rsidRDefault="00BB7C6B" w:rsidP="00BB7C6B">
            <w:pPr>
              <w:ind w:left="-14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7F78A2">
              <w:rPr>
                <w:rFonts w:ascii="Calibri" w:hAnsi="Calibri" w:cs="Calibri"/>
                <w:sz w:val="20"/>
                <w:szCs w:val="20"/>
              </w:rPr>
              <w:t>▪</w:t>
            </w:r>
            <w:r w:rsidRPr="007F78A2">
              <w:rPr>
                <w:rFonts w:ascii="Arial" w:hAnsi="Arial" w:cs="Arial"/>
                <w:sz w:val="20"/>
                <w:szCs w:val="20"/>
              </w:rPr>
              <w:t xml:space="preserve"> Pemaju tidak pernah membuat pendaftaran pelantikan </w:t>
            </w:r>
          </w:p>
          <w:p w14:paraId="7B80B27B" w14:textId="77777777" w:rsidR="00BB7C6B" w:rsidRPr="007F78A2" w:rsidRDefault="00BB7C6B" w:rsidP="00BB7C6B">
            <w:pPr>
              <w:ind w:left="-14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</w:rPr>
              <w:t xml:space="preserve">                       juruaudit di sistem HIMS; atau</w:t>
            </w:r>
          </w:p>
          <w:p w14:paraId="134C0F09" w14:textId="77777777" w:rsidR="00BB7C6B" w:rsidRDefault="00BB7C6B" w:rsidP="00BB7C6B">
            <w:pPr>
              <w:ind w:left="-14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7F78A2">
              <w:rPr>
                <w:rFonts w:ascii="Calibri" w:hAnsi="Calibri" w:cs="Calibri"/>
                <w:sz w:val="20"/>
                <w:szCs w:val="20"/>
              </w:rPr>
              <w:t>▪</w:t>
            </w:r>
            <w:r w:rsidRPr="007F78A2">
              <w:rPr>
                <w:rFonts w:ascii="Arial" w:hAnsi="Arial" w:cs="Arial"/>
                <w:sz w:val="20"/>
                <w:szCs w:val="20"/>
              </w:rPr>
              <w:t xml:space="preserve"> Tempoh kelulusan juruaudit yang dilantik telah tamat.</w:t>
            </w:r>
          </w:p>
          <w:p w14:paraId="23061FA9" w14:textId="36C7D710" w:rsidR="007775F4" w:rsidRPr="007775F4" w:rsidRDefault="007775F4" w:rsidP="007775F4">
            <w:pPr>
              <w:pStyle w:val="ListParagraph"/>
              <w:numPr>
                <w:ilvl w:val="0"/>
                <w:numId w:val="22"/>
              </w:numPr>
              <w:spacing w:after="160" w:line="259" w:lineRule="auto"/>
              <w:ind w:left="1193" w:hanging="14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75F4">
              <w:rPr>
                <w:rFonts w:ascii="Arial" w:hAnsi="Arial" w:cs="Arial"/>
                <w:sz w:val="20"/>
                <w:szCs w:val="20"/>
              </w:rPr>
              <w:t>Pemaju menukar juruadit yang baru.</w:t>
            </w:r>
          </w:p>
          <w:p w14:paraId="45177D00" w14:textId="3CF94E4B" w:rsidR="007775F4" w:rsidRPr="007775F4" w:rsidRDefault="007775F4" w:rsidP="007775F4">
            <w:pPr>
              <w:pStyle w:val="ListParagraph"/>
              <w:ind w:left="1191"/>
              <w:rPr>
                <w:rFonts w:ascii="Arial" w:hAnsi="Arial" w:cs="Arial"/>
                <w:sz w:val="20"/>
                <w:szCs w:val="20"/>
              </w:rPr>
            </w:pPr>
          </w:p>
          <w:p w14:paraId="0626B96C" w14:textId="77777777" w:rsidR="00BB7C6B" w:rsidRPr="00A47528" w:rsidRDefault="00BB7C6B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Juruaudit yang dilantik </w:t>
            </w:r>
            <w:r w:rsidRPr="007F78A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tidak boleh ada kepentingan</w:t>
            </w: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 dengan pengarah, pegawai, ejen pemaju perumahan.</w:t>
            </w:r>
          </w:p>
          <w:p w14:paraId="64440170" w14:textId="77777777" w:rsidR="00A47528" w:rsidRPr="007F78A2" w:rsidRDefault="00A47528" w:rsidP="00A47528">
            <w:pPr>
              <w:pStyle w:val="ListParagraph"/>
              <w:ind w:left="25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0EB4A3" w14:textId="3C479C7C" w:rsidR="00A47528" w:rsidRPr="00A47528" w:rsidRDefault="00BB7C6B" w:rsidP="00A47528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>Jika ada pertukaran juruaudit disebabkan letak jawatan/ meninggal dunia, pemaju hendaklah membuat pelantikan semula.</w:t>
            </w:r>
          </w:p>
          <w:p w14:paraId="0BC1854D" w14:textId="77777777" w:rsidR="00A47528" w:rsidRPr="00A47528" w:rsidRDefault="00A47528" w:rsidP="00A47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5F7C1A" w14:textId="32B68D99" w:rsidR="00BB7C6B" w:rsidRPr="00A47528" w:rsidRDefault="00BB7C6B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Selepas </w:t>
            </w:r>
            <w:r w:rsidR="00DD1B0B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permohonan </w:t>
            </w: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pelantikan juruaudit </w:t>
            </w:r>
            <w:r w:rsidR="00DD1B0B">
              <w:rPr>
                <w:rFonts w:ascii="Arial" w:hAnsi="Arial" w:cs="Arial"/>
                <w:bCs/>
                <w:sz w:val="20"/>
                <w:szCs w:val="20"/>
                <w:lang w:val="ms-MY"/>
              </w:rPr>
              <w:t>di sistem HIMS berstatus SEMAKAN LULUS BERSYARAT</w:t>
            </w: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, pemaju hendaklah </w:t>
            </w:r>
            <w:r w:rsidRPr="007F78A2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menyelesaikan Laporan 7(e) dalam tempoh masa (7) bulan selepas tahun kewangan syarikat berakhir.</w:t>
            </w: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 xml:space="preserve">  </w:t>
            </w:r>
          </w:p>
          <w:p w14:paraId="545DBAFF" w14:textId="77777777" w:rsidR="00A47528" w:rsidRPr="00A47528" w:rsidRDefault="00A47528" w:rsidP="00A4752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D28C0A4" w14:textId="77777777" w:rsidR="00BB7C6B" w:rsidRPr="007F78A2" w:rsidRDefault="00BB7C6B">
            <w:pPr>
              <w:pStyle w:val="ListParagraph"/>
              <w:numPr>
                <w:ilvl w:val="0"/>
                <w:numId w:val="2"/>
              </w:numPr>
              <w:ind w:left="256" w:hanging="27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8A2">
              <w:rPr>
                <w:rFonts w:ascii="Arial" w:hAnsi="Arial" w:cs="Arial"/>
                <w:bCs/>
                <w:sz w:val="20"/>
                <w:szCs w:val="20"/>
                <w:lang w:val="ms-MY"/>
              </w:rPr>
              <w:t>Setiap juruaudit hendaklah mengemukakan laporan kepada Pengawal Perumahan kira-kira tahunan dan akaun untung rugi pemaju - Laporan 7(e).</w:t>
            </w:r>
          </w:p>
          <w:p w14:paraId="1F73538F" w14:textId="77777777" w:rsidR="00BB7C6B" w:rsidRPr="00560C8F" w:rsidRDefault="00BB7C6B" w:rsidP="00BB7C6B">
            <w:pPr>
              <w:pStyle w:val="ListParagraph"/>
              <w:ind w:left="256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B7C6B" w:rsidRPr="00433A0D" w14:paraId="0F3197E9" w14:textId="77777777" w:rsidTr="00BB7C6B">
        <w:trPr>
          <w:trHeight w:val="1416"/>
        </w:trPr>
        <w:tc>
          <w:tcPr>
            <w:tcW w:w="540" w:type="dxa"/>
            <w:vAlign w:val="center"/>
          </w:tcPr>
          <w:p w14:paraId="4BA0BF3C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254" w:type="dxa"/>
            <w:gridSpan w:val="2"/>
            <w:vAlign w:val="center"/>
          </w:tcPr>
          <w:p w14:paraId="70D52DE5" w14:textId="77777777" w:rsidR="00BB7C6B" w:rsidRPr="005C142D" w:rsidRDefault="00BB7C6B" w:rsidP="00BB7C6B">
            <w:pPr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Cara Permohonan.</w:t>
            </w:r>
          </w:p>
        </w:tc>
        <w:tc>
          <w:tcPr>
            <w:tcW w:w="6376" w:type="dxa"/>
            <w:vAlign w:val="center"/>
          </w:tcPr>
          <w:p w14:paraId="3D4EA6DF" w14:textId="77777777" w:rsidR="00BB7C6B" w:rsidRPr="005C142D" w:rsidRDefault="00BB7C6B" w:rsidP="00BB7C6B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C142D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▪    </w:t>
            </w: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Secara atas talian melalui laman web</w:t>
            </w:r>
            <w:r w:rsidRPr="005C142D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</w:t>
            </w:r>
            <w:hyperlink r:id="rId8" w:history="1">
              <w:r w:rsidRPr="005C142D">
                <w:rPr>
                  <w:rStyle w:val="Hyperlink"/>
                  <w:rFonts w:ascii="Arial" w:hAnsi="Arial" w:cs="Arial"/>
                  <w:b/>
                  <w:i/>
                  <w:sz w:val="20"/>
                  <w:szCs w:val="20"/>
                </w:rPr>
                <w:t>https://hims.kpkt.gov.my</w:t>
              </w:r>
            </w:hyperlink>
          </w:p>
          <w:p w14:paraId="5465510D" w14:textId="5FE0A2BD" w:rsidR="007F78A2" w:rsidRDefault="00BB7C6B" w:rsidP="00BB7C6B">
            <w:pPr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    </w:t>
            </w:r>
            <w:r w:rsidRPr="005C142D">
              <w:rPr>
                <w:rFonts w:ascii="Arial" w:hAnsi="Arial" w:cs="Arial"/>
                <w:sz w:val="20"/>
                <w:szCs w:val="20"/>
              </w:rPr>
              <w:t>Permohonan secara manual TIDAK DIPERLUKAN.</w:t>
            </w:r>
          </w:p>
          <w:p w14:paraId="26DADF4B" w14:textId="77777777" w:rsidR="007775F4" w:rsidRPr="005C142D" w:rsidRDefault="007775F4" w:rsidP="00BB7C6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27650" w14:textId="7551799B" w:rsidR="00BB7C6B" w:rsidRDefault="005C142D">
            <w:pPr>
              <w:pStyle w:val="ListParagraph"/>
              <w:numPr>
                <w:ilvl w:val="0"/>
                <w:numId w:val="5"/>
              </w:numPr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8A2" w:rsidRPr="005C142D">
              <w:rPr>
                <w:rFonts w:ascii="Arial" w:hAnsi="Arial" w:cs="Arial"/>
                <w:sz w:val="20"/>
                <w:szCs w:val="20"/>
              </w:rPr>
              <w:t>Klik Tab Perkhidmatan &gt; Pendaftaran &gt; Pelantikan Juruaudit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C35B803" w14:textId="77777777" w:rsidR="007775F4" w:rsidRPr="005C142D" w:rsidRDefault="007775F4" w:rsidP="007775F4">
            <w:pPr>
              <w:pStyle w:val="ListParagraph"/>
              <w:ind w:left="211"/>
              <w:rPr>
                <w:rFonts w:ascii="Arial" w:hAnsi="Arial" w:cs="Arial"/>
                <w:sz w:val="20"/>
                <w:szCs w:val="20"/>
              </w:rPr>
            </w:pPr>
          </w:p>
          <w:p w14:paraId="6E584AB3" w14:textId="74FF3B71" w:rsidR="007775F4" w:rsidRDefault="007775F4" w:rsidP="007775F4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ind w:left="201" w:hanging="20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51C22">
              <w:rPr>
                <w:rFonts w:ascii="Arial" w:hAnsi="Arial" w:cs="Arial"/>
                <w:color w:val="000000"/>
                <w:sz w:val="20"/>
                <w:szCs w:val="20"/>
              </w:rPr>
              <w:t xml:space="preserve">Sebarang masalah teknikal berkaitan penghantaran permohonan, sila log aduan di sistem </w:t>
            </w:r>
            <w:r w:rsidRPr="007775F4">
              <w:rPr>
                <w:rFonts w:ascii="Arial" w:hAnsi="Arial" w:cs="Arial"/>
                <w:color w:val="000000"/>
                <w:sz w:val="20"/>
                <w:szCs w:val="20"/>
              </w:rPr>
              <w:t>HIMS</w:t>
            </w:r>
            <w:r w:rsidRPr="00B51C22">
              <w:rPr>
                <w:rFonts w:ascii="Arial" w:hAnsi="Arial" w:cs="Arial"/>
                <w:color w:val="000000"/>
                <w:sz w:val="20"/>
                <w:szCs w:val="20"/>
              </w:rPr>
              <w:t xml:space="preserve"> atau screenshot dan e</w:t>
            </w:r>
            <w:r w:rsidR="00A47528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B51C22">
              <w:rPr>
                <w:rFonts w:ascii="Arial" w:hAnsi="Arial" w:cs="Arial"/>
                <w:color w:val="000000"/>
                <w:sz w:val="20"/>
                <w:szCs w:val="20"/>
              </w:rPr>
              <w:t xml:space="preserve">mel ke </w:t>
            </w:r>
            <w:hyperlink r:id="rId9" w:history="1">
              <w:r w:rsidRPr="000C0800">
                <w:rPr>
                  <w:rStyle w:val="Hyperlink"/>
                  <w:rFonts w:ascii="Arial" w:hAnsi="Arial" w:cs="Arial"/>
                  <w:sz w:val="20"/>
                  <w:szCs w:val="20"/>
                </w:rPr>
                <w:t>hims.aduan@kpkt.gov.my</w:t>
              </w:r>
            </w:hyperlink>
            <w:r w:rsidRPr="00B51C22">
              <w:rPr>
                <w:rFonts w:ascii="Arial" w:hAnsi="Arial" w:cs="Arial"/>
                <w:color w:val="000000"/>
                <w:sz w:val="20"/>
                <w:szCs w:val="20"/>
              </w:rPr>
              <w:t>).</w:t>
            </w:r>
          </w:p>
          <w:p w14:paraId="4C36A618" w14:textId="77777777" w:rsidR="007775F4" w:rsidRPr="00552B45" w:rsidRDefault="007775F4" w:rsidP="007775F4">
            <w:pPr>
              <w:pStyle w:val="ListParagrap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B483D1" w14:textId="678EC44D" w:rsidR="00BB7C6B" w:rsidRPr="005C142D" w:rsidRDefault="007775F4" w:rsidP="007775F4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napToGrid w:val="0"/>
              <w:ind w:left="211" w:hanging="211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75F4">
              <w:rPr>
                <w:rFonts w:ascii="Arial" w:hAnsi="Arial" w:cs="Arial"/>
                <w:color w:val="000000"/>
                <w:sz w:val="20"/>
                <w:szCs w:val="20"/>
              </w:rPr>
              <w:t>Semua dokumen sokongan perlu diimbas (scan) dalam format pdf sebelum fail dimuatnaik.</w:t>
            </w:r>
          </w:p>
        </w:tc>
      </w:tr>
      <w:tr w:rsidR="00BB7C6B" w:rsidRPr="00433A0D" w14:paraId="5B57F585" w14:textId="77777777" w:rsidTr="00BB7C6B">
        <w:trPr>
          <w:trHeight w:val="503"/>
        </w:trPr>
        <w:tc>
          <w:tcPr>
            <w:tcW w:w="540" w:type="dxa"/>
            <w:vMerge w:val="restart"/>
            <w:vAlign w:val="center"/>
          </w:tcPr>
          <w:p w14:paraId="7C9D74D9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630" w:type="dxa"/>
            <w:gridSpan w:val="3"/>
            <w:vAlign w:val="center"/>
          </w:tcPr>
          <w:p w14:paraId="3F98934E" w14:textId="77777777" w:rsidR="00BB7C6B" w:rsidRPr="005C142D" w:rsidRDefault="00BB7C6B" w:rsidP="00BB7C6B">
            <w:pPr>
              <w:pStyle w:val="List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5C142D">
              <w:rPr>
                <w:rFonts w:ascii="Arial" w:hAnsi="Arial" w:cs="Arial"/>
                <w:b/>
                <w:sz w:val="20"/>
                <w:szCs w:val="20"/>
              </w:rPr>
              <w:t>Dokumen Sokongan</w:t>
            </w:r>
          </w:p>
        </w:tc>
      </w:tr>
      <w:tr w:rsidR="00BB7C6B" w:rsidRPr="00433A0D" w14:paraId="67D4CA33" w14:textId="77777777" w:rsidTr="005C142D">
        <w:trPr>
          <w:trHeight w:val="1864"/>
        </w:trPr>
        <w:tc>
          <w:tcPr>
            <w:tcW w:w="540" w:type="dxa"/>
            <w:vMerge/>
            <w:vAlign w:val="center"/>
          </w:tcPr>
          <w:p w14:paraId="5872D584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8761FDD" w14:textId="77777777" w:rsidR="00BB7C6B" w:rsidRPr="005C142D" w:rsidRDefault="00BB7C6B" w:rsidP="00BB7C6B">
            <w:pPr>
              <w:pStyle w:val="ListParagraph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2714" w:type="dxa"/>
            <w:vAlign w:val="center"/>
          </w:tcPr>
          <w:p w14:paraId="76B1453D" w14:textId="77777777" w:rsidR="00BB7C6B" w:rsidRPr="005C142D" w:rsidRDefault="00BB7C6B" w:rsidP="00BB7C6B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color w:val="000000"/>
                <w:sz w:val="20"/>
                <w:szCs w:val="20"/>
              </w:rPr>
              <w:t xml:space="preserve">L1 - Surat Permohonan Daripada Pemaju Melantik Juruaudit </w:t>
            </w:r>
          </w:p>
        </w:tc>
        <w:tc>
          <w:tcPr>
            <w:tcW w:w="6376" w:type="dxa"/>
            <w:vAlign w:val="center"/>
          </w:tcPr>
          <w:p w14:paraId="09BA1AD7" w14:textId="77777777" w:rsidR="00BB7C6B" w:rsidRPr="005C142D" w:rsidRDefault="00BB7C6B" w:rsidP="00BB7C6B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148"/>
              <w:rPr>
                <w:rFonts w:ascii="Arial" w:hAnsi="Arial" w:cs="Arial"/>
                <w:sz w:val="20"/>
                <w:szCs w:val="20"/>
              </w:rPr>
            </w:pPr>
          </w:p>
          <w:p w14:paraId="43A47050" w14:textId="6EACA007" w:rsidR="00BB7C6B" w:rsidRDefault="00BB7C6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="148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 xml:space="preserve">Dicetak di atas kepala surat </w:t>
            </w:r>
            <w:r w:rsidR="00A47528" w:rsidRPr="005C142D">
              <w:rPr>
                <w:rFonts w:ascii="Arial" w:hAnsi="Arial" w:cs="Arial"/>
                <w:sz w:val="20"/>
                <w:szCs w:val="20"/>
              </w:rPr>
              <w:t>syarikat pemaju perumahan</w:t>
            </w:r>
            <w:r w:rsidRPr="005C142D">
              <w:rPr>
                <w:rFonts w:ascii="Arial" w:hAnsi="Arial" w:cs="Arial"/>
                <w:sz w:val="20"/>
                <w:szCs w:val="20"/>
              </w:rPr>
              <w:t>, pengesahan pelantikan juruaudit yang akan mengaudit syarikat pemaju perumahan.</w:t>
            </w:r>
          </w:p>
          <w:p w14:paraId="379287B5" w14:textId="77777777" w:rsidR="00A47528" w:rsidRPr="005C142D" w:rsidRDefault="00A47528" w:rsidP="00A47528">
            <w:pPr>
              <w:pStyle w:val="ListParagraph"/>
              <w:widowControl w:val="0"/>
              <w:autoSpaceDE w:val="0"/>
              <w:autoSpaceDN w:val="0"/>
              <w:adjustRightInd w:val="0"/>
              <w:snapToGrid w:val="0"/>
              <w:ind w:left="14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E77087" w14:textId="1AA743F9" w:rsidR="00BB7C6B" w:rsidRPr="005C142D" w:rsidRDefault="00BB7C6B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napToGrid w:val="0"/>
              <w:ind w:left="148" w:hanging="1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 xml:space="preserve">Pemaju hendaklah mencatatkan </w:t>
            </w:r>
            <w:r w:rsidRPr="005C142D">
              <w:rPr>
                <w:rFonts w:ascii="Arial" w:hAnsi="Arial" w:cs="Arial"/>
                <w:b/>
                <w:sz w:val="20"/>
                <w:szCs w:val="20"/>
              </w:rPr>
              <w:t>nama juruaudit, nama firma juruaudit dan alamat penuh firma juruaudit</w:t>
            </w:r>
            <w:r w:rsidRPr="005C142D">
              <w:rPr>
                <w:rFonts w:ascii="Arial" w:hAnsi="Arial" w:cs="Arial"/>
                <w:sz w:val="20"/>
                <w:szCs w:val="20"/>
              </w:rPr>
              <w:t xml:space="preserve"> selaras dengan Seksyen 9(1) Akta Pemajuan Perumahan (Kawalan Dan Pelesenan) 1966. </w:t>
            </w:r>
          </w:p>
        </w:tc>
      </w:tr>
      <w:tr w:rsidR="00BB7C6B" w:rsidRPr="00433A0D" w14:paraId="05E4C098" w14:textId="77777777" w:rsidTr="00BB7C6B">
        <w:trPr>
          <w:trHeight w:val="806"/>
        </w:trPr>
        <w:tc>
          <w:tcPr>
            <w:tcW w:w="540" w:type="dxa"/>
            <w:vMerge/>
            <w:vAlign w:val="center"/>
          </w:tcPr>
          <w:p w14:paraId="695DFA97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55635A8E" w14:textId="77777777" w:rsidR="00BB7C6B" w:rsidRPr="005C142D" w:rsidRDefault="00BB7C6B" w:rsidP="00BB7C6B">
            <w:pPr>
              <w:pStyle w:val="ListParagraph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2714" w:type="dxa"/>
            <w:vAlign w:val="center"/>
          </w:tcPr>
          <w:p w14:paraId="5F95E269" w14:textId="77777777" w:rsidR="00BB7C6B" w:rsidRPr="005C142D" w:rsidRDefault="00BB7C6B" w:rsidP="00BB7C6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Borang Pembaharuan Kelulusan Juruaudit Seksyen 263(4), Akta Syarikat 2016</w:t>
            </w:r>
          </w:p>
        </w:tc>
        <w:tc>
          <w:tcPr>
            <w:tcW w:w="6376" w:type="dxa"/>
            <w:vAlign w:val="center"/>
          </w:tcPr>
          <w:p w14:paraId="141BB468" w14:textId="77777777" w:rsidR="00BB7C6B" w:rsidRPr="005C142D" w:rsidRDefault="00BB7C6B">
            <w:pPr>
              <w:pStyle w:val="ListParagraph"/>
              <w:numPr>
                <w:ilvl w:val="0"/>
                <w:numId w:val="7"/>
              </w:numPr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 xml:space="preserve">Diperolehi daripada juruaudit yang dilantik - Tarikh kelulusan juruaudit perlu sah tempoh </w:t>
            </w:r>
          </w:p>
        </w:tc>
      </w:tr>
      <w:tr w:rsidR="00BB7C6B" w:rsidRPr="00433A0D" w14:paraId="3D3E00B6" w14:textId="77777777" w:rsidTr="00BB7C6B">
        <w:trPr>
          <w:trHeight w:val="626"/>
        </w:trPr>
        <w:tc>
          <w:tcPr>
            <w:tcW w:w="540" w:type="dxa"/>
            <w:vMerge/>
            <w:vAlign w:val="center"/>
          </w:tcPr>
          <w:p w14:paraId="33BD2D49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B7F077B" w14:textId="77777777" w:rsidR="00BB7C6B" w:rsidRPr="005C142D" w:rsidRDefault="00BB7C6B" w:rsidP="00BB7C6B">
            <w:pPr>
              <w:pStyle w:val="ListParagraph"/>
              <w:ind w:left="-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2714" w:type="dxa"/>
            <w:vAlign w:val="center"/>
          </w:tcPr>
          <w:p w14:paraId="534F0234" w14:textId="77777777" w:rsidR="00BB7C6B" w:rsidRPr="005C142D" w:rsidRDefault="00BB7C6B" w:rsidP="00BB7C6B">
            <w:pPr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 xml:space="preserve">Sijil Kelayakan Juruaudit/ Chartered Accountant </w:t>
            </w:r>
          </w:p>
        </w:tc>
        <w:tc>
          <w:tcPr>
            <w:tcW w:w="6376" w:type="dxa"/>
            <w:vAlign w:val="center"/>
          </w:tcPr>
          <w:p w14:paraId="19145CEF" w14:textId="77777777" w:rsidR="00BB7C6B" w:rsidRPr="005C142D" w:rsidRDefault="00BB7C6B">
            <w:pPr>
              <w:pStyle w:val="ListParagraph"/>
              <w:numPr>
                <w:ilvl w:val="0"/>
                <w:numId w:val="7"/>
              </w:numPr>
              <w:ind w:left="211" w:hanging="211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Diperolehi daripada juruaudit yang dilantik - Sijil Kelayakan Juruaudit/ Chartered Accountant Yang Diiktiraf</w:t>
            </w:r>
          </w:p>
        </w:tc>
      </w:tr>
      <w:tr w:rsidR="00BB7C6B" w:rsidRPr="00433A0D" w14:paraId="1F4CB660" w14:textId="77777777" w:rsidTr="00BB7C6B">
        <w:trPr>
          <w:trHeight w:val="1058"/>
        </w:trPr>
        <w:tc>
          <w:tcPr>
            <w:tcW w:w="540" w:type="dxa"/>
            <w:vAlign w:val="center"/>
          </w:tcPr>
          <w:p w14:paraId="0EAE0F53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54" w:type="dxa"/>
            <w:gridSpan w:val="2"/>
            <w:vAlign w:val="center"/>
          </w:tcPr>
          <w:p w14:paraId="468EA863" w14:textId="77777777" w:rsidR="00BB7C6B" w:rsidRPr="005C142D" w:rsidRDefault="00BB7C6B" w:rsidP="00BB7C6B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Tempoh Proses Permohonan</w:t>
            </w:r>
          </w:p>
        </w:tc>
        <w:tc>
          <w:tcPr>
            <w:tcW w:w="6376" w:type="dxa"/>
            <w:vAlign w:val="center"/>
          </w:tcPr>
          <w:p w14:paraId="5FA7295A" w14:textId="77777777" w:rsidR="00A47528" w:rsidRDefault="005C142D">
            <w:pPr>
              <w:pStyle w:val="ListParagraph"/>
              <w:numPr>
                <w:ilvl w:val="0"/>
                <w:numId w:val="6"/>
              </w:numPr>
              <w:ind w:left="353" w:hanging="353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Tempoh proses di sistem HIMS adala</w:t>
            </w:r>
            <w:r w:rsidR="007118E3">
              <w:rPr>
                <w:rFonts w:ascii="Arial" w:hAnsi="Arial" w:cs="Arial"/>
                <w:sz w:val="20"/>
                <w:szCs w:val="20"/>
                <w:lang w:val="ms-MY"/>
              </w:rPr>
              <w:t>h 7 hari</w:t>
            </w:r>
            <w:r>
              <w:rPr>
                <w:rFonts w:ascii="Arial" w:hAnsi="Arial" w:cs="Arial"/>
                <w:sz w:val="20"/>
                <w:szCs w:val="20"/>
                <w:lang w:val="ms-MY"/>
              </w:rPr>
              <w:t xml:space="preserve"> daripada tarikh permohonan lengkap. </w:t>
            </w:r>
          </w:p>
          <w:p w14:paraId="767F2E00" w14:textId="77777777" w:rsidR="00A47528" w:rsidRDefault="00A47528" w:rsidP="00A47528">
            <w:pPr>
              <w:pStyle w:val="ListParagraph"/>
              <w:ind w:left="353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1A4269D1" w14:textId="2AEA3850" w:rsidR="005C142D" w:rsidRDefault="005C142D">
            <w:pPr>
              <w:pStyle w:val="ListParagraph"/>
              <w:numPr>
                <w:ilvl w:val="0"/>
                <w:numId w:val="6"/>
              </w:numPr>
              <w:ind w:left="353" w:hanging="353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Apabila permohonan di sistem adalah berstatus “SEMAKAN LULUS BERSYARAT”, pemaju boleh meneruskan proses penghantaran Laporan Kewangan Tahunan Beraudit Seksyen 7(e) sekiranya belum membuat penghantaran.</w:t>
            </w:r>
          </w:p>
          <w:p w14:paraId="32BE5165" w14:textId="77777777" w:rsidR="00A47528" w:rsidRDefault="00A47528" w:rsidP="00A47528">
            <w:pPr>
              <w:pStyle w:val="ListParagraph"/>
              <w:ind w:left="353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C93BE4C" w14:textId="77777777" w:rsidR="00BB7C6B" w:rsidRDefault="005C142D">
            <w:pPr>
              <w:pStyle w:val="ListParagraph"/>
              <w:numPr>
                <w:ilvl w:val="0"/>
                <w:numId w:val="6"/>
              </w:numPr>
              <w:ind w:left="353" w:hanging="353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Bagi pengeluaran surat pemakluman dan untuk status permohonan bestatus “SELESAI, proses akan mengambil masa 30 hari bekerja.</w:t>
            </w:r>
          </w:p>
          <w:p w14:paraId="69DEB182" w14:textId="657FA2C1" w:rsidR="005C142D" w:rsidRPr="005C142D" w:rsidRDefault="005C142D" w:rsidP="005C142D">
            <w:pPr>
              <w:pStyle w:val="ListParagraph"/>
              <w:ind w:left="754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BB7C6B" w:rsidRPr="00433A0D" w14:paraId="7AE8B473" w14:textId="77777777" w:rsidTr="00BB7C6B">
        <w:trPr>
          <w:trHeight w:val="805"/>
        </w:trPr>
        <w:tc>
          <w:tcPr>
            <w:tcW w:w="540" w:type="dxa"/>
            <w:vAlign w:val="center"/>
          </w:tcPr>
          <w:p w14:paraId="5CFD34CD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254" w:type="dxa"/>
            <w:gridSpan w:val="2"/>
            <w:vAlign w:val="center"/>
          </w:tcPr>
          <w:p w14:paraId="78DF7197" w14:textId="77777777" w:rsidR="00BB7C6B" w:rsidRPr="005C142D" w:rsidRDefault="00BB7C6B" w:rsidP="00BB7C6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Alamat untuk dihubungi</w:t>
            </w:r>
          </w:p>
        </w:tc>
        <w:tc>
          <w:tcPr>
            <w:tcW w:w="6376" w:type="dxa"/>
            <w:vAlign w:val="center"/>
          </w:tcPr>
          <w:p w14:paraId="2F1594E2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9FD72A6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Jabatan Perumahan Negara</w:t>
            </w:r>
          </w:p>
          <w:p w14:paraId="3B242E42" w14:textId="5006C26E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Kementerian Pembangunan Kerajaan Tempatan</w:t>
            </w:r>
          </w:p>
          <w:p w14:paraId="760F7FA7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 xml:space="preserve"> Bahagian Pelesenan Pemajuan Perumahan</w:t>
            </w:r>
          </w:p>
          <w:p w14:paraId="4BA1162A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 xml:space="preserve"> Aras 31, No.51, Persiaran Perdana, Presint 4</w:t>
            </w:r>
          </w:p>
          <w:p w14:paraId="7DDC23B1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Pusat Pentadbiran Kerajaan Persekutuan</w:t>
            </w:r>
          </w:p>
          <w:p w14:paraId="015246B9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62100 PUTRAJAYA.</w:t>
            </w:r>
          </w:p>
          <w:p w14:paraId="4C6FDFC7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BB7C6B" w:rsidRPr="00433A0D" w14:paraId="1105AAFB" w14:textId="77777777" w:rsidTr="00BB7C6B">
        <w:trPr>
          <w:trHeight w:val="805"/>
        </w:trPr>
        <w:tc>
          <w:tcPr>
            <w:tcW w:w="540" w:type="dxa"/>
            <w:vAlign w:val="center"/>
          </w:tcPr>
          <w:p w14:paraId="4C5F9F4E" w14:textId="77777777" w:rsidR="00BB7C6B" w:rsidRPr="005C142D" w:rsidRDefault="00BB7C6B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42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254" w:type="dxa"/>
            <w:gridSpan w:val="2"/>
            <w:vAlign w:val="center"/>
          </w:tcPr>
          <w:p w14:paraId="0B6F532C" w14:textId="77777777" w:rsidR="00BB7C6B" w:rsidRPr="005C142D" w:rsidRDefault="00BB7C6B" w:rsidP="00BB7C6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No. Telefon untuk dihubungi</w:t>
            </w:r>
          </w:p>
        </w:tc>
        <w:tc>
          <w:tcPr>
            <w:tcW w:w="6376" w:type="dxa"/>
            <w:vAlign w:val="center"/>
          </w:tcPr>
          <w:p w14:paraId="48D67EAC" w14:textId="77777777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AB566E2" w14:textId="77777777" w:rsidR="00A47528" w:rsidRDefault="00A47528" w:rsidP="00A4752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A47528">
              <w:rPr>
                <w:rFonts w:ascii="Arial" w:hAnsi="Arial" w:cs="Arial"/>
                <w:sz w:val="20"/>
                <w:szCs w:val="20"/>
                <w:lang w:val="ms-MY"/>
              </w:rPr>
              <w:t>Mohd Idzuan Bin Mohamad Hamzah (Penolong Akauntan)</w:t>
            </w:r>
          </w:p>
          <w:p w14:paraId="5D0EADD1" w14:textId="0CF694C1" w:rsidR="00A47528" w:rsidRDefault="00A47528" w:rsidP="00A47528">
            <w:pPr>
              <w:pStyle w:val="ListParagraph"/>
              <w:spacing w:after="160" w:line="259" w:lineRule="auto"/>
              <w:ind w:right="-47"/>
              <w:jc w:val="center"/>
              <w:rPr>
                <w:rStyle w:val="Hyperlink"/>
                <w:rFonts w:ascii="Arial" w:hAnsi="Arial" w:cs="Arial"/>
                <w:sz w:val="20"/>
                <w:szCs w:val="20"/>
                <w:lang w:val="ms-MY"/>
              </w:rPr>
            </w:pPr>
            <w:r w:rsidRPr="00A47528">
              <w:rPr>
                <w:rFonts w:ascii="Arial" w:hAnsi="Arial" w:cs="Arial"/>
                <w:sz w:val="20"/>
                <w:szCs w:val="20"/>
                <w:lang w:val="ms-MY"/>
              </w:rPr>
              <w:t xml:space="preserve">03-88914211/ </w:t>
            </w:r>
            <w:hyperlink r:id="rId10" w:history="1">
              <w:r w:rsidRPr="00A47528">
                <w:rPr>
                  <w:rStyle w:val="Hyperlink"/>
                  <w:rFonts w:ascii="Arial" w:hAnsi="Arial" w:cs="Arial"/>
                  <w:sz w:val="20"/>
                  <w:szCs w:val="20"/>
                  <w:lang w:val="ms-MY"/>
                </w:rPr>
                <w:t>idzuan@kpkt.gov.my</w:t>
              </w:r>
            </w:hyperlink>
          </w:p>
          <w:p w14:paraId="3D896C9F" w14:textId="77777777" w:rsidR="00A47528" w:rsidRPr="00A47528" w:rsidRDefault="00A47528" w:rsidP="00A47528">
            <w:pPr>
              <w:pStyle w:val="ListParagraph"/>
              <w:spacing w:after="160" w:line="259" w:lineRule="auto"/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7B0A9D2" w14:textId="77777777" w:rsidR="00A47528" w:rsidRDefault="00A47528" w:rsidP="00A4752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>Pn. Rohaida Binti Samsuri (Penolong Akauntan Kanan)</w:t>
            </w:r>
          </w:p>
          <w:p w14:paraId="7207A9D6" w14:textId="73E65DFD" w:rsidR="00A47528" w:rsidRDefault="00A47528" w:rsidP="00A47528">
            <w:pPr>
              <w:pStyle w:val="ListParagraph"/>
              <w:spacing w:after="160" w:line="259" w:lineRule="auto"/>
              <w:ind w:right="-47"/>
              <w:jc w:val="center"/>
              <w:rPr>
                <w:rStyle w:val="Hyperlink"/>
                <w:rFonts w:ascii="Arial" w:hAnsi="Arial" w:cs="Arial"/>
                <w:sz w:val="20"/>
                <w:szCs w:val="20"/>
                <w:lang w:val="ms-MY"/>
              </w:rPr>
            </w:pPr>
            <w:r w:rsidRPr="00A47528">
              <w:rPr>
                <w:rFonts w:ascii="Arial" w:hAnsi="Arial" w:cs="Arial"/>
                <w:sz w:val="20"/>
                <w:szCs w:val="20"/>
                <w:lang w:val="ms-MY"/>
              </w:rPr>
              <w:t xml:space="preserve">03-88914207/ </w:t>
            </w:r>
            <w:hyperlink r:id="rId11" w:history="1">
              <w:r w:rsidRPr="00A47528">
                <w:rPr>
                  <w:rStyle w:val="Hyperlink"/>
                  <w:rFonts w:ascii="Arial" w:hAnsi="Arial" w:cs="Arial"/>
                  <w:sz w:val="20"/>
                  <w:szCs w:val="20"/>
                  <w:lang w:val="ms-MY"/>
                </w:rPr>
                <w:t>rohaida@kpkt.gov.my</w:t>
              </w:r>
            </w:hyperlink>
          </w:p>
          <w:p w14:paraId="7D582D12" w14:textId="77777777" w:rsidR="00A47528" w:rsidRPr="00A47528" w:rsidRDefault="00A47528" w:rsidP="00A47528">
            <w:pPr>
              <w:pStyle w:val="ListParagraph"/>
              <w:spacing w:after="160" w:line="259" w:lineRule="auto"/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7C67575" w14:textId="77777777" w:rsidR="00BB7C6B" w:rsidRPr="005C142D" w:rsidRDefault="00BB7C6B">
            <w:pPr>
              <w:pStyle w:val="ListParagraph"/>
              <w:numPr>
                <w:ilvl w:val="0"/>
                <w:numId w:val="4"/>
              </w:num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 xml:space="preserve">Pn. Noratifah Binti Mohamad Rusdan (Akauntan) </w:t>
            </w:r>
          </w:p>
          <w:p w14:paraId="63486EF2" w14:textId="5730F2A3" w:rsidR="00BB7C6B" w:rsidRPr="005C142D" w:rsidRDefault="00BB7C6B" w:rsidP="00BB7C6B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142D">
              <w:rPr>
                <w:rFonts w:ascii="Arial" w:hAnsi="Arial" w:cs="Arial"/>
                <w:sz w:val="20"/>
                <w:szCs w:val="20"/>
                <w:lang w:val="ms-MY"/>
              </w:rPr>
              <w:t xml:space="preserve">03-88914199/ </w:t>
            </w:r>
            <w:hyperlink r:id="rId12" w:history="1">
              <w:r w:rsidRPr="005C142D">
                <w:rPr>
                  <w:rStyle w:val="Hyperlink"/>
                  <w:rFonts w:ascii="Arial" w:hAnsi="Arial" w:cs="Arial"/>
                  <w:sz w:val="20"/>
                  <w:szCs w:val="20"/>
                  <w:lang w:val="ms-MY"/>
                </w:rPr>
                <w:t>noratifah@kpkt.gov.my</w:t>
              </w:r>
            </w:hyperlink>
          </w:p>
          <w:p w14:paraId="714F79EF" w14:textId="77777777" w:rsidR="00BB7C6B" w:rsidRPr="005C142D" w:rsidRDefault="00BB7C6B" w:rsidP="00A47528">
            <w:pPr>
              <w:ind w:right="-47"/>
              <w:jc w:val="center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755A17" w:rsidRPr="00433A0D" w14:paraId="48E2E080" w14:textId="77777777" w:rsidTr="00755A17">
        <w:trPr>
          <w:trHeight w:val="1225"/>
        </w:trPr>
        <w:tc>
          <w:tcPr>
            <w:tcW w:w="540" w:type="dxa"/>
            <w:vAlign w:val="center"/>
          </w:tcPr>
          <w:p w14:paraId="5720F08F" w14:textId="60EBF7D3" w:rsidR="00755A17" w:rsidRPr="005C142D" w:rsidRDefault="00755A17" w:rsidP="00BB7C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254" w:type="dxa"/>
            <w:gridSpan w:val="2"/>
            <w:vAlign w:val="center"/>
          </w:tcPr>
          <w:p w14:paraId="25B986DA" w14:textId="1B84E52D" w:rsidR="00755A17" w:rsidRPr="005C142D" w:rsidRDefault="00755A17" w:rsidP="00BB7C6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Akta dan Peraturan yang berkaitan</w:t>
            </w:r>
          </w:p>
        </w:tc>
        <w:tc>
          <w:tcPr>
            <w:tcW w:w="6376" w:type="dxa"/>
            <w:vAlign w:val="center"/>
          </w:tcPr>
          <w:p w14:paraId="5221C40A" w14:textId="77777777" w:rsidR="00755A17" w:rsidRDefault="00755A17">
            <w:pPr>
              <w:pStyle w:val="ListParagraph"/>
              <w:numPr>
                <w:ilvl w:val="0"/>
                <w:numId w:val="8"/>
              </w:numPr>
              <w:ind w:right="-47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Seksyen 7(d) Akta Pemajuan Perumahan (Kawalan Dan Pelesenan) 1966 Akta 118</w:t>
            </w:r>
          </w:p>
          <w:p w14:paraId="26E55021" w14:textId="77777777" w:rsidR="00A47528" w:rsidRDefault="00A47528" w:rsidP="00A47528">
            <w:pPr>
              <w:pStyle w:val="ListParagraph"/>
              <w:ind w:right="-47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977180F" w14:textId="2639DFED" w:rsidR="00A47528" w:rsidRPr="00A47528" w:rsidRDefault="00755A17" w:rsidP="00A47528">
            <w:pPr>
              <w:pStyle w:val="ListParagraph"/>
              <w:numPr>
                <w:ilvl w:val="0"/>
                <w:numId w:val="8"/>
              </w:numPr>
              <w:ind w:right="-47"/>
              <w:rPr>
                <w:rFonts w:ascii="Arial" w:hAnsi="Arial" w:cs="Arial"/>
                <w:sz w:val="20"/>
                <w:szCs w:val="20"/>
                <w:lang w:val="ms-MY"/>
              </w:rPr>
            </w:pPr>
            <w:r>
              <w:rPr>
                <w:rFonts w:ascii="Arial" w:hAnsi="Arial" w:cs="Arial"/>
                <w:sz w:val="20"/>
                <w:szCs w:val="20"/>
                <w:lang w:val="ms-MY"/>
              </w:rPr>
              <w:t>Seksyen 9 Akta Pemajuan Perumahan (Kawalan Dan Pelesenan) 1966 Akta 118</w:t>
            </w:r>
          </w:p>
        </w:tc>
      </w:tr>
    </w:tbl>
    <w:p w14:paraId="503A00B1" w14:textId="77777777" w:rsidR="004A0B2F" w:rsidRDefault="004A0B2F" w:rsidP="004E1847">
      <w:pPr>
        <w:jc w:val="right"/>
      </w:pPr>
    </w:p>
    <w:p w14:paraId="20FBED50" w14:textId="77777777" w:rsidR="004A0B2F" w:rsidRPr="004A0B2F" w:rsidRDefault="004A0B2F" w:rsidP="004A0B2F"/>
    <w:p w14:paraId="54D71B1B" w14:textId="77777777" w:rsidR="004A0B2F" w:rsidRPr="004A0B2F" w:rsidRDefault="004A0B2F" w:rsidP="004A0B2F"/>
    <w:p w14:paraId="02B85A61" w14:textId="77777777" w:rsidR="004A0B2F" w:rsidRPr="004A0B2F" w:rsidRDefault="004A0B2F" w:rsidP="004A0B2F"/>
    <w:p w14:paraId="6014CBF3" w14:textId="18E110C2" w:rsidR="004A0B2F" w:rsidRDefault="004A0B2F" w:rsidP="004A0B2F">
      <w:pPr>
        <w:jc w:val="center"/>
      </w:pPr>
    </w:p>
    <w:p w14:paraId="0D4C9009" w14:textId="4D3E6D87" w:rsidR="004A0B2F" w:rsidRDefault="004A0B2F" w:rsidP="004A0B2F">
      <w:pPr>
        <w:jc w:val="center"/>
      </w:pPr>
    </w:p>
    <w:p w14:paraId="6EFCC016" w14:textId="71620958" w:rsidR="004A0B2F" w:rsidRDefault="004A0B2F" w:rsidP="004A0B2F">
      <w:pPr>
        <w:jc w:val="center"/>
      </w:pPr>
    </w:p>
    <w:p w14:paraId="590D70D3" w14:textId="73AE323B" w:rsidR="004A0B2F" w:rsidRDefault="004A0B2F" w:rsidP="004A0B2F">
      <w:pPr>
        <w:jc w:val="center"/>
      </w:pPr>
    </w:p>
    <w:p w14:paraId="7CC9EAA1" w14:textId="693B2396" w:rsidR="004A0B2F" w:rsidRDefault="004A0B2F" w:rsidP="004A0B2F">
      <w:pPr>
        <w:jc w:val="center"/>
      </w:pPr>
    </w:p>
    <w:p w14:paraId="1CD13080" w14:textId="203E4D68" w:rsidR="004A0B2F" w:rsidRDefault="004A0B2F" w:rsidP="004A0B2F">
      <w:pPr>
        <w:jc w:val="center"/>
      </w:pPr>
    </w:p>
    <w:p w14:paraId="112C5D62" w14:textId="6E0740D4" w:rsidR="004A0B2F" w:rsidRDefault="004A0B2F" w:rsidP="004A0B2F">
      <w:pPr>
        <w:jc w:val="center"/>
      </w:pPr>
    </w:p>
    <w:p w14:paraId="274F091E" w14:textId="1E1D805E" w:rsidR="004A0B2F" w:rsidRDefault="004A0B2F" w:rsidP="004A0B2F">
      <w:pPr>
        <w:jc w:val="center"/>
      </w:pPr>
    </w:p>
    <w:p w14:paraId="6CD26006" w14:textId="5DBACA20" w:rsidR="004A0B2F" w:rsidRDefault="004A0B2F" w:rsidP="004A0B2F">
      <w:pPr>
        <w:jc w:val="center"/>
      </w:pPr>
    </w:p>
    <w:p w14:paraId="61E928E1" w14:textId="48D23839" w:rsidR="004A0B2F" w:rsidRDefault="004A0B2F" w:rsidP="004A0B2F">
      <w:pPr>
        <w:jc w:val="center"/>
      </w:pPr>
    </w:p>
    <w:p w14:paraId="5E7710C0" w14:textId="77777777" w:rsidR="004A0B2F" w:rsidRDefault="004A0B2F" w:rsidP="004A0B2F">
      <w:pPr>
        <w:jc w:val="center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Y="964"/>
        <w:tblW w:w="9883" w:type="dxa"/>
        <w:tblLook w:val="04A0" w:firstRow="1" w:lastRow="0" w:firstColumn="1" w:lastColumn="0" w:noHBand="0" w:noVBand="1"/>
      </w:tblPr>
      <w:tblGrid>
        <w:gridCol w:w="540"/>
        <w:gridCol w:w="9343"/>
      </w:tblGrid>
      <w:tr w:rsidR="00A47528" w:rsidRPr="00904EB4" w14:paraId="4D4D0632" w14:textId="77777777" w:rsidTr="00A47528">
        <w:trPr>
          <w:cantSplit/>
          <w:trHeight w:val="453"/>
          <w:tblHeader/>
        </w:trPr>
        <w:tc>
          <w:tcPr>
            <w:tcW w:w="540" w:type="dxa"/>
            <w:shd w:val="clear" w:color="auto" w:fill="A6A6A6" w:themeFill="background1" w:themeFillShade="A6"/>
            <w:vAlign w:val="center"/>
          </w:tcPr>
          <w:p w14:paraId="22C42D68" w14:textId="26B0FCFA" w:rsidR="00A47528" w:rsidRPr="00773450" w:rsidRDefault="00A47528" w:rsidP="004A0B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450">
              <w:rPr>
                <w:rFonts w:ascii="Arial" w:hAnsi="Arial" w:cs="Arial"/>
                <w:b/>
                <w:sz w:val="20"/>
                <w:szCs w:val="20"/>
              </w:rPr>
              <w:t>Bil.</w:t>
            </w:r>
          </w:p>
        </w:tc>
        <w:tc>
          <w:tcPr>
            <w:tcW w:w="9343" w:type="dxa"/>
            <w:shd w:val="clear" w:color="auto" w:fill="A6A6A6" w:themeFill="background1" w:themeFillShade="A6"/>
            <w:vAlign w:val="center"/>
          </w:tcPr>
          <w:p w14:paraId="5B0EC0C0" w14:textId="6EE5CF8C" w:rsidR="00A47528" w:rsidRPr="00773450" w:rsidRDefault="00A47528" w:rsidP="004A0B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3450">
              <w:rPr>
                <w:rFonts w:ascii="Arial" w:hAnsi="Arial" w:cs="Arial"/>
                <w:b/>
                <w:sz w:val="20"/>
                <w:szCs w:val="20"/>
              </w:rPr>
              <w:t>Perkara</w:t>
            </w:r>
          </w:p>
        </w:tc>
      </w:tr>
      <w:tr w:rsidR="00A47528" w:rsidRPr="00904EB4" w14:paraId="48E8AC37" w14:textId="77777777" w:rsidTr="00A47528">
        <w:trPr>
          <w:trHeight w:val="453"/>
        </w:trPr>
        <w:tc>
          <w:tcPr>
            <w:tcW w:w="540" w:type="dxa"/>
            <w:shd w:val="clear" w:color="auto" w:fill="auto"/>
          </w:tcPr>
          <w:p w14:paraId="6635FB85" w14:textId="77777777" w:rsidR="00A47528" w:rsidRDefault="00A47528" w:rsidP="004A0B2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85BBC2" w14:textId="662CF814" w:rsidR="00A47528" w:rsidRPr="004A0B2F" w:rsidRDefault="00A47528" w:rsidP="004A0B2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A0B2F">
              <w:rPr>
                <w:rFonts w:ascii="Arial" w:hAnsi="Arial" w:cs="Arial"/>
                <w:bCs/>
                <w:sz w:val="20"/>
                <w:szCs w:val="20"/>
              </w:rPr>
              <w:t>1.</w:t>
            </w:r>
          </w:p>
        </w:tc>
        <w:tc>
          <w:tcPr>
            <w:tcW w:w="9343" w:type="dxa"/>
            <w:shd w:val="clear" w:color="auto" w:fill="auto"/>
            <w:vAlign w:val="center"/>
          </w:tcPr>
          <w:p w14:paraId="339048E0" w14:textId="77777777" w:rsidR="00A47528" w:rsidRDefault="00A47528" w:rsidP="004A0B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010A4C" w14:textId="5CAC7B8B" w:rsidR="00A47528" w:rsidRDefault="00A47528" w:rsidP="004A0B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TAB –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PERKHIDMATAN &gt; PENDAFTARAN &gt; PELANTIKAN JURUAUDIT</w:t>
            </w:r>
          </w:p>
          <w:p w14:paraId="600C7709" w14:textId="593F718E" w:rsidR="00A47528" w:rsidRDefault="00A47528" w:rsidP="004A0B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373DAF" w14:textId="5A6E5FBA" w:rsidR="00A47528" w:rsidRPr="00773450" w:rsidRDefault="00A47528" w:rsidP="00403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- BUTIRAN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MAKLUMAT </w:t>
            </w:r>
            <w:r w:rsidRPr="00773450">
              <w:rPr>
                <w:rFonts w:ascii="Arial" w:hAnsi="Arial" w:cs="Arial"/>
                <w:b/>
                <w:bCs/>
                <w:sz w:val="20"/>
                <w:szCs w:val="20"/>
              </w:rPr>
              <w:t>PEMAJU</w:t>
            </w:r>
          </w:p>
          <w:p w14:paraId="4F46494D" w14:textId="77777777" w:rsidR="00A47528" w:rsidRPr="00773450" w:rsidRDefault="00A47528" w:rsidP="00403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76E9EF" w14:textId="4D197118" w:rsidR="00A47528" w:rsidRDefault="00A47528" w:rsidP="00403EB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73450">
              <w:rPr>
                <w:rFonts w:ascii="Arial" w:hAnsi="Arial" w:cs="Arial"/>
                <w:sz w:val="20"/>
                <w:szCs w:val="20"/>
              </w:rPr>
              <w:t>Pastikan semua ruangan maklumat ma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73450">
              <w:rPr>
                <w:rFonts w:ascii="Arial" w:hAnsi="Arial" w:cs="Arial"/>
                <w:sz w:val="20"/>
                <w:szCs w:val="20"/>
              </w:rPr>
              <w:t xml:space="preserve">datori perlu diisi sebelum ke tab seterusnya. </w:t>
            </w:r>
          </w:p>
          <w:p w14:paraId="6A82D236" w14:textId="1C45E6B8" w:rsidR="00A47528" w:rsidRDefault="00A47528" w:rsidP="00403E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0EE2C" w14:textId="5C76FE9D" w:rsidR="00A47528" w:rsidRDefault="00A47528" w:rsidP="00403EB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No. Kelulusan – rujuk nombor kelulusan pada </w:t>
            </w:r>
            <w:r w:rsidRPr="005C142D">
              <w:rPr>
                <w:rFonts w:ascii="Arial" w:hAnsi="Arial" w:cs="Arial"/>
                <w:sz w:val="20"/>
                <w:szCs w:val="20"/>
              </w:rPr>
              <w:t>Borang Pembaharuan Kelulusan Juruaudit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7BC5644" w14:textId="77777777" w:rsidR="00A47528" w:rsidRPr="00403EB9" w:rsidRDefault="00A47528" w:rsidP="00403EB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5DD5A233" w14:textId="5C12B0B0" w:rsidR="00A47528" w:rsidRPr="00403EB9" w:rsidRDefault="00A47528" w:rsidP="00403EB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Tarikh mula dan Tarikh akhir Kelulusan – rujuk tempoh lesen juruaudit pada </w:t>
            </w:r>
            <w:r w:rsidRPr="005C142D">
              <w:rPr>
                <w:rFonts w:ascii="Arial" w:hAnsi="Arial" w:cs="Arial"/>
                <w:sz w:val="20"/>
                <w:szCs w:val="20"/>
              </w:rPr>
              <w:t>Borang Pembaharuan Kelulusan Juruaudit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81C1D25" w14:textId="7996F133" w:rsidR="00A47528" w:rsidRDefault="00A47528" w:rsidP="00403EB9">
            <w:pPr>
              <w:pStyle w:val="ListParagraph"/>
              <w:ind w:left="343"/>
              <w:rPr>
                <w:rFonts w:ascii="Arial" w:hAnsi="Arial" w:cs="Arial"/>
                <w:sz w:val="20"/>
                <w:szCs w:val="20"/>
              </w:rPr>
            </w:pPr>
          </w:p>
          <w:p w14:paraId="782DEA39" w14:textId="2F7CE859" w:rsidR="00A47528" w:rsidRDefault="00A47528" w:rsidP="00403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773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7734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SALINAN DOKUMEN SOKONGAN</w:t>
            </w:r>
          </w:p>
          <w:p w14:paraId="65EA5AF2" w14:textId="6AAFF417" w:rsidR="00A47528" w:rsidRDefault="00A47528" w:rsidP="00403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9204DC" w14:textId="5DBEF401" w:rsidR="00A47528" w:rsidRDefault="00A47528" w:rsidP="00403EB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773450">
              <w:rPr>
                <w:rFonts w:ascii="Arial" w:hAnsi="Arial" w:cs="Arial"/>
                <w:sz w:val="20"/>
                <w:szCs w:val="20"/>
              </w:rPr>
              <w:t xml:space="preserve">Sila imbas (scan) </w:t>
            </w:r>
            <w:r>
              <w:rPr>
                <w:rFonts w:ascii="Arial" w:hAnsi="Arial" w:cs="Arial"/>
                <w:sz w:val="20"/>
                <w:szCs w:val="20"/>
              </w:rPr>
              <w:t xml:space="preserve">Surat Permohonan Pemaju (L1), </w:t>
            </w:r>
            <w:r w:rsidRPr="005C142D">
              <w:rPr>
                <w:rFonts w:ascii="Arial" w:hAnsi="Arial" w:cs="Arial"/>
                <w:sz w:val="20"/>
                <w:szCs w:val="20"/>
              </w:rPr>
              <w:t>Borang Pembaharuan Kelulusan Juruaudit</w:t>
            </w:r>
            <w:r>
              <w:rPr>
                <w:rFonts w:ascii="Arial" w:hAnsi="Arial" w:cs="Arial"/>
                <w:sz w:val="20"/>
                <w:szCs w:val="20"/>
              </w:rPr>
              <w:t xml:space="preserve"> dan </w:t>
            </w:r>
            <w:r w:rsidRPr="005C142D">
              <w:rPr>
                <w:rFonts w:ascii="Arial" w:hAnsi="Arial" w:cs="Arial"/>
                <w:sz w:val="20"/>
                <w:szCs w:val="20"/>
              </w:rPr>
              <w:t>Sijil Kelayakan Juruaudit</w:t>
            </w:r>
            <w:r>
              <w:rPr>
                <w:rFonts w:ascii="Arial" w:hAnsi="Arial" w:cs="Arial"/>
                <w:sz w:val="20"/>
                <w:szCs w:val="20"/>
              </w:rPr>
              <w:t xml:space="preserve"> dan muatnaik di ruang yang ditetapkan.</w:t>
            </w:r>
          </w:p>
          <w:p w14:paraId="0D036FBA" w14:textId="57E1E140" w:rsidR="00A47528" w:rsidRDefault="00A47528" w:rsidP="00DD1B0B">
            <w:pPr>
              <w:pStyle w:val="ListParagraph"/>
              <w:ind w:left="1063"/>
              <w:rPr>
                <w:rFonts w:ascii="Arial" w:hAnsi="Arial" w:cs="Arial"/>
                <w:sz w:val="20"/>
                <w:szCs w:val="20"/>
              </w:rPr>
            </w:pPr>
          </w:p>
          <w:p w14:paraId="0F8B3450" w14:textId="56716A0D" w:rsidR="00A47528" w:rsidRPr="00DD1B0B" w:rsidRDefault="00A47528" w:rsidP="00DD1B0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1B0B">
              <w:rPr>
                <w:rFonts w:ascii="Arial" w:hAnsi="Arial" w:cs="Arial"/>
                <w:b/>
                <w:bCs/>
                <w:sz w:val="20"/>
                <w:szCs w:val="20"/>
              </w:rPr>
              <w:t>C- PERAKUAN PEMAJU PERUMAHAN</w:t>
            </w:r>
          </w:p>
          <w:p w14:paraId="7B34120F" w14:textId="57FE6989" w:rsidR="00A47528" w:rsidRDefault="00A47528" w:rsidP="00403E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B73174" w14:textId="77777777" w:rsidR="00A47528" w:rsidRDefault="00A47528" w:rsidP="00DD1B0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Pastikan</w:t>
            </w:r>
            <w:r w:rsidRPr="00DD1B0B">
              <w:rPr>
                <w:rFonts w:ascii="Arial" w:hAnsi="Arial" w:cs="Arial"/>
                <w:sz w:val="20"/>
                <w:szCs w:val="20"/>
              </w:rPr>
              <w:t xml:space="preserve"> maklumat di tab A &amp; B lengkap</w:t>
            </w:r>
          </w:p>
          <w:p w14:paraId="56238D6D" w14:textId="5BF10D06" w:rsidR="00A47528" w:rsidRPr="00DD1B0B" w:rsidRDefault="00A47528" w:rsidP="00DD1B0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DD1B0B">
              <w:rPr>
                <w:rFonts w:ascii="Arial" w:hAnsi="Arial" w:cs="Arial"/>
                <w:sz w:val="20"/>
                <w:szCs w:val="20"/>
              </w:rPr>
              <w:t>lik HANTAR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B02CC9" w14:textId="03A8D38F" w:rsidR="00A47528" w:rsidRPr="00403EB9" w:rsidRDefault="00A47528" w:rsidP="00403EB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F433E4" w14:textId="77777777" w:rsidR="00A47528" w:rsidRPr="00773450" w:rsidRDefault="00A47528" w:rsidP="004A0B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E6BCFF" w14:textId="77777777" w:rsidR="00A47528" w:rsidRPr="00773450" w:rsidRDefault="00A47528" w:rsidP="004A0B2F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1B0A6C82" w14:textId="79CD986A" w:rsidR="004A0B2F" w:rsidRPr="004A0B2F" w:rsidRDefault="004A0B2F" w:rsidP="00BC610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PANDUAN PROSES PE</w:t>
      </w:r>
      <w:r w:rsidR="00BC6100">
        <w:rPr>
          <w:rFonts w:ascii="Arial" w:hAnsi="Arial" w:cs="Arial"/>
          <w:b/>
        </w:rPr>
        <w:t>RMOHONAN PELANTIKAN JURUAUDIT</w:t>
      </w:r>
    </w:p>
    <w:p w14:paraId="414622A5" w14:textId="45F33998" w:rsidR="004A0B2F" w:rsidRPr="00BC6100" w:rsidRDefault="00BC6100" w:rsidP="00BC610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MELALUI </w:t>
      </w:r>
      <w:r w:rsidRPr="00BC6100">
        <w:rPr>
          <w:rFonts w:ascii="Arial" w:hAnsi="Arial" w:cs="Arial"/>
          <w:b/>
          <w:bCs/>
        </w:rPr>
        <w:t>SISTEM HIMS</w:t>
      </w:r>
    </w:p>
    <w:p w14:paraId="182C3F80" w14:textId="756FE0ED" w:rsidR="004E1847" w:rsidRPr="004E1847" w:rsidRDefault="00CC50B3" w:rsidP="004E1847">
      <w:pPr>
        <w:jc w:val="right"/>
      </w:pPr>
      <w:r w:rsidRPr="004A0B2F">
        <w:br w:type="page"/>
      </w:r>
      <w:r w:rsidR="004E1847" w:rsidRPr="00950F1F">
        <w:rPr>
          <w:rFonts w:ascii="Arial" w:hAnsi="Arial" w:cs="Arial"/>
          <w:sz w:val="21"/>
          <w:szCs w:val="21"/>
        </w:rPr>
        <w:lastRenderedPageBreak/>
        <w:t>L</w:t>
      </w:r>
      <w:r w:rsidR="004E1847">
        <w:rPr>
          <w:rFonts w:ascii="Arial" w:hAnsi="Arial" w:cs="Arial"/>
          <w:sz w:val="21"/>
          <w:szCs w:val="21"/>
        </w:rPr>
        <w:t>1</w:t>
      </w:r>
      <w:r w:rsidR="004E1847" w:rsidRPr="00950F1F">
        <w:rPr>
          <w:rFonts w:ascii="Arial" w:hAnsi="Arial" w:cs="Arial"/>
          <w:sz w:val="21"/>
          <w:szCs w:val="21"/>
        </w:rPr>
        <w:t xml:space="preserve"> </w:t>
      </w:r>
    </w:p>
    <w:p w14:paraId="5B0DFE38" w14:textId="6637527D" w:rsidR="004E1847" w:rsidRPr="00A65E53" w:rsidRDefault="004E1847" w:rsidP="00A65E53">
      <w:pPr>
        <w:jc w:val="center"/>
        <w:rPr>
          <w:rFonts w:ascii="Arial" w:hAnsi="Arial" w:cs="Arial"/>
          <w:i/>
        </w:rPr>
      </w:pPr>
      <w:r w:rsidRPr="00D85621">
        <w:rPr>
          <w:rFonts w:ascii="Arial" w:hAnsi="Arial" w:cs="Arial"/>
          <w:i/>
        </w:rPr>
        <w:t>(Kepala Surat Syarikat Pemaju)</w:t>
      </w:r>
    </w:p>
    <w:p w14:paraId="42DE9E1C" w14:textId="77777777" w:rsidR="004E1847" w:rsidRPr="00D85621" w:rsidRDefault="004E1847" w:rsidP="00A65E53">
      <w:pPr>
        <w:spacing w:after="0" w:line="240" w:lineRule="auto"/>
        <w:rPr>
          <w:rFonts w:ascii="Arial" w:hAnsi="Arial" w:cs="Arial"/>
        </w:rPr>
      </w:pPr>
      <w:r w:rsidRPr="00D85621">
        <w:rPr>
          <w:rFonts w:ascii="Arial" w:hAnsi="Arial" w:cs="Arial"/>
        </w:rPr>
        <w:t>Tarikh:</w:t>
      </w:r>
    </w:p>
    <w:p w14:paraId="716463FF" w14:textId="77777777" w:rsidR="004E1847" w:rsidRPr="00D85621" w:rsidRDefault="004E1847" w:rsidP="00A65E53">
      <w:pPr>
        <w:spacing w:after="0" w:line="240" w:lineRule="auto"/>
        <w:rPr>
          <w:rFonts w:ascii="Arial" w:hAnsi="Arial" w:cs="Arial"/>
        </w:rPr>
      </w:pPr>
      <w:r w:rsidRPr="00D85621">
        <w:rPr>
          <w:rFonts w:ascii="Arial" w:hAnsi="Arial" w:cs="Arial"/>
        </w:rPr>
        <w:t>Ruj. Kami:</w:t>
      </w:r>
    </w:p>
    <w:p w14:paraId="335D26F2" w14:textId="77777777" w:rsidR="004E1847" w:rsidRPr="00D85621" w:rsidRDefault="004E1847" w:rsidP="00A65E53">
      <w:pPr>
        <w:spacing w:after="0" w:line="240" w:lineRule="auto"/>
        <w:rPr>
          <w:rFonts w:ascii="Arial" w:hAnsi="Arial" w:cs="Arial"/>
        </w:rPr>
      </w:pPr>
      <w:r w:rsidRPr="00D85621">
        <w:rPr>
          <w:rFonts w:ascii="Arial" w:hAnsi="Arial" w:cs="Arial"/>
        </w:rPr>
        <w:t>Ruj. Tuan: (No. Kod Pemaju)</w:t>
      </w:r>
    </w:p>
    <w:p w14:paraId="17ABEEC1" w14:textId="77777777" w:rsidR="004E1847" w:rsidRPr="00D85621" w:rsidRDefault="004E1847" w:rsidP="004E1847">
      <w:pPr>
        <w:rPr>
          <w:rFonts w:ascii="Arial" w:hAnsi="Arial" w:cs="Arial"/>
        </w:rPr>
      </w:pPr>
    </w:p>
    <w:p w14:paraId="3DDDB009" w14:textId="77777777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>Pengawal Perumahan</w:t>
      </w:r>
    </w:p>
    <w:p w14:paraId="7CB7267A" w14:textId="77777777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>Jabatan Perumahan Negara</w:t>
      </w:r>
    </w:p>
    <w:p w14:paraId="194C1507" w14:textId="69A39B3D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 xml:space="preserve">Kementerian </w:t>
      </w:r>
      <w:r w:rsidR="00A65E53" w:rsidRPr="00A65E53">
        <w:rPr>
          <w:rFonts w:ascii="Arial" w:hAnsi="Arial" w:cs="Arial"/>
        </w:rPr>
        <w:t>Pembangunan Kerajaan Tempatan</w:t>
      </w:r>
    </w:p>
    <w:p w14:paraId="16CF6704" w14:textId="77777777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>Bahagian Pelesenan Pemajuan Perumahan</w:t>
      </w:r>
    </w:p>
    <w:p w14:paraId="2DAFC425" w14:textId="77777777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>Aras 31, No.51, Persiaran Perdana, Presint 4</w:t>
      </w:r>
    </w:p>
    <w:p w14:paraId="4B04820D" w14:textId="77777777" w:rsidR="004E1847" w:rsidRPr="00A65E53" w:rsidRDefault="004E1847" w:rsidP="00A65E53">
      <w:pPr>
        <w:spacing w:after="0" w:line="240" w:lineRule="auto"/>
        <w:rPr>
          <w:rFonts w:ascii="Arial" w:hAnsi="Arial" w:cs="Arial"/>
        </w:rPr>
      </w:pPr>
      <w:r w:rsidRPr="00A65E53">
        <w:rPr>
          <w:rFonts w:ascii="Arial" w:hAnsi="Arial" w:cs="Arial"/>
        </w:rPr>
        <w:t>Pusat Pentadbiran Kerajaan Persekutuan</w:t>
      </w:r>
    </w:p>
    <w:p w14:paraId="06FE18EC" w14:textId="77777777" w:rsidR="004E1847" w:rsidRPr="00A65E53" w:rsidRDefault="004E1847" w:rsidP="00A65E53">
      <w:pPr>
        <w:spacing w:after="0" w:line="240" w:lineRule="auto"/>
        <w:rPr>
          <w:rFonts w:ascii="Arial" w:hAnsi="Arial" w:cs="Arial"/>
          <w:b/>
        </w:rPr>
      </w:pPr>
      <w:r w:rsidRPr="00A65E53">
        <w:rPr>
          <w:rFonts w:ascii="Arial" w:hAnsi="Arial" w:cs="Arial"/>
          <w:b/>
        </w:rPr>
        <w:t xml:space="preserve">62100 PUTRAJAYA </w:t>
      </w:r>
    </w:p>
    <w:p w14:paraId="657EB9AF" w14:textId="77777777" w:rsidR="004E1847" w:rsidRDefault="004E1847" w:rsidP="004E1847">
      <w:pPr>
        <w:rPr>
          <w:rFonts w:ascii="Arial" w:hAnsi="Arial" w:cs="Arial"/>
        </w:rPr>
      </w:pPr>
    </w:p>
    <w:p w14:paraId="5D0ED44C" w14:textId="3B48735E" w:rsidR="004E1847" w:rsidRPr="00D85621" w:rsidRDefault="004E1847" w:rsidP="004E1847">
      <w:pPr>
        <w:rPr>
          <w:rFonts w:ascii="Arial" w:hAnsi="Arial" w:cs="Arial"/>
        </w:rPr>
      </w:pPr>
      <w:r w:rsidRPr="00D85621">
        <w:rPr>
          <w:rFonts w:ascii="Arial" w:hAnsi="Arial" w:cs="Arial"/>
        </w:rPr>
        <w:t>Tuan,</w:t>
      </w:r>
    </w:p>
    <w:p w14:paraId="3EFC9E17" w14:textId="097A914B" w:rsidR="004E1847" w:rsidRDefault="004E1847" w:rsidP="004E1847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1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38F7CD" wp14:editId="2C65F027">
                <wp:simplePos x="0" y="0"/>
                <wp:positionH relativeFrom="column">
                  <wp:posOffset>1892580</wp:posOffset>
                </wp:positionH>
                <wp:positionV relativeFrom="paragraph">
                  <wp:posOffset>425214</wp:posOffset>
                </wp:positionV>
                <wp:extent cx="2573020" cy="276447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020" cy="276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2623EB" w14:textId="77777777" w:rsidR="004E1847" w:rsidRPr="00B2728A" w:rsidRDefault="004E1847" w:rsidP="004E1847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  <w:r w:rsidRPr="00B2728A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(tahun kewangan berakhir syarikat)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8F7C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9pt;margin-top:33.5pt;width:202.6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" fillcolor="white [3201]" stroked="f" strokeweight=".5pt">
                <v:textbox>
                  <w:txbxContent>
                    <w:p w14:paraId="7B2623EB" w14:textId="77777777" w:rsidR="004E1847" w:rsidRPr="00B2728A" w:rsidRDefault="004E1847" w:rsidP="004E1847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  <w:r w:rsidRPr="00B2728A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(tahun kewangan berakhir syarikat)</w:t>
                      </w:r>
                    </w:p>
                  </w:txbxContent>
                </v:textbox>
              </v:shape>
            </w:pict>
          </mc:Fallback>
        </mc:AlternateContent>
      </w:r>
      <w:r w:rsidRPr="00D85621">
        <w:rPr>
          <w:rFonts w:ascii="Arial" w:hAnsi="Arial" w:cs="Arial"/>
          <w:b/>
        </w:rPr>
        <w:t xml:space="preserve">AKTA PEMAJUAN PERUMAHAN (KAWALAN &amp; PELESENAN) 1966 (AKTA 118) DI BAWAH SEKSYEN  </w:t>
      </w:r>
      <w:r>
        <w:rPr>
          <w:rFonts w:ascii="Arial" w:hAnsi="Arial" w:cs="Arial"/>
          <w:b/>
        </w:rPr>
        <w:t>9</w:t>
      </w:r>
      <w:r w:rsidRPr="00D85621">
        <w:rPr>
          <w:rFonts w:ascii="Arial" w:hAnsi="Arial" w:cs="Arial"/>
          <w:b/>
        </w:rPr>
        <w:t xml:space="preserve"> –  PELANTIKAN JURUAUDIT BAGI TAHUN KEWANGAN BERAKHIR  PADA</w:t>
      </w:r>
    </w:p>
    <w:p w14:paraId="7C49B7A9" w14:textId="1DCAD5D8" w:rsidR="004E1847" w:rsidRPr="00586E24" w:rsidRDefault="004E1847" w:rsidP="004E1847">
      <w:pPr>
        <w:rPr>
          <w:rFonts w:ascii="Arial" w:hAnsi="Arial" w:cs="Arial"/>
          <w:b/>
          <w:sz w:val="12"/>
        </w:rPr>
      </w:pPr>
    </w:p>
    <w:p w14:paraId="33A2923A" w14:textId="77777777" w:rsidR="004E1847" w:rsidRPr="00D85621" w:rsidRDefault="004E1847" w:rsidP="004E1847">
      <w:pPr>
        <w:jc w:val="center"/>
        <w:rPr>
          <w:rFonts w:ascii="Arial" w:hAnsi="Arial" w:cs="Arial"/>
          <w:b/>
        </w:rPr>
      </w:pPr>
      <w:r w:rsidRPr="00D85621">
        <w:rPr>
          <w:rFonts w:ascii="Arial" w:hAnsi="Arial" w:cs="Arial"/>
          <w:b/>
        </w:rPr>
        <w:t>…………</w:t>
      </w:r>
      <w:r>
        <w:rPr>
          <w:rFonts w:ascii="Arial" w:hAnsi="Arial" w:cs="Arial"/>
          <w:b/>
        </w:rPr>
        <w:t>…………………</w:t>
      </w:r>
    </w:p>
    <w:p w14:paraId="04E409BF" w14:textId="77777777" w:rsidR="004E1847" w:rsidRDefault="004E1847" w:rsidP="004E1847">
      <w:pPr>
        <w:rPr>
          <w:rFonts w:ascii="Arial" w:hAnsi="Arial" w:cs="Arial"/>
          <w:i/>
          <w:u w:val="dottedHeavy"/>
        </w:rPr>
      </w:pPr>
      <w:r>
        <w:rPr>
          <w:rFonts w:ascii="Arial" w:hAnsi="Arial" w:cs="Arial"/>
        </w:rPr>
        <w:t xml:space="preserve">Adalah kami, syarikat pemaju perumahan </w:t>
      </w:r>
      <w:r w:rsidRPr="00C21C91">
        <w:rPr>
          <w:rFonts w:ascii="Arial" w:hAnsi="Arial" w:cs="Arial"/>
          <w:u w:val="dottedHeavy"/>
        </w:rPr>
        <w:tab/>
      </w:r>
      <w:r w:rsidRPr="00FF0960">
        <w:rPr>
          <w:rFonts w:ascii="Arial" w:hAnsi="Arial" w:cs="Arial"/>
          <w:i/>
          <w:color w:val="FF0000"/>
          <w:u w:val="dottedHeavy"/>
        </w:rPr>
        <w:t>(Nama Syarikat Pemaju)</w:t>
      </w:r>
      <w:r>
        <w:rPr>
          <w:rFonts w:ascii="Arial" w:hAnsi="Arial" w:cs="Arial"/>
          <w:i/>
          <w:u w:val="dottedHeavy"/>
        </w:rPr>
        <w:t xml:space="preserve">   </w:t>
      </w:r>
      <w:r>
        <w:rPr>
          <w:rFonts w:ascii="Arial" w:hAnsi="Arial" w:cs="Arial"/>
        </w:rPr>
        <w:t xml:space="preserve"> No.Lesen</w:t>
      </w:r>
      <w:r>
        <w:rPr>
          <w:rFonts w:ascii="Arial" w:hAnsi="Arial" w:cs="Arial"/>
          <w:u w:val="dottedHeavy"/>
        </w:rPr>
        <w:t xml:space="preserve">     </w:t>
      </w:r>
      <w:r w:rsidRPr="00FF0960">
        <w:rPr>
          <w:rFonts w:ascii="Arial" w:hAnsi="Arial" w:cs="Arial"/>
          <w:color w:val="FF0000"/>
          <w:u w:val="dottedHeavy"/>
        </w:rPr>
        <w:t>.</w:t>
      </w:r>
      <w:r w:rsidRPr="00FF0960">
        <w:rPr>
          <w:rFonts w:ascii="Arial" w:hAnsi="Arial" w:cs="Arial"/>
          <w:i/>
          <w:color w:val="FF0000"/>
          <w:u w:val="dottedHeavy"/>
        </w:rPr>
        <w:t>(No. DL)</w:t>
      </w:r>
      <w:r>
        <w:rPr>
          <w:rFonts w:ascii="Arial" w:hAnsi="Arial" w:cs="Arial"/>
          <w:i/>
          <w:u w:val="dottedHeavy"/>
        </w:rPr>
        <w:tab/>
      </w:r>
    </w:p>
    <w:p w14:paraId="031E35B2" w14:textId="77777777" w:rsidR="004E1847" w:rsidRDefault="004E1847" w:rsidP="004E1847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Menurut seksyen 9(1) akta tersebut, setiap pemaju perumahan yang berlesen adalah dikehendaki melantik seorang yang disahkan oleh Y.B. Menteri untuk menjadi juruauditnya.</w:t>
      </w:r>
    </w:p>
    <w:p w14:paraId="651A787F" w14:textId="77777777" w:rsidR="004E1847" w:rsidRDefault="004E1847" w:rsidP="004E1847">
      <w:pPr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 xml:space="preserve">Untuk memenuhi kehendak Seksyen ini, maka dengan ini kami memohon supaya Y.B. Menteri sudi melantik tetuan dari syarikat berikut untuk dilantik sebagai juruaudit bagi syarikat kami bagi tempoh </w:t>
      </w:r>
      <w:r w:rsidRPr="00FF0960">
        <w:rPr>
          <w:rFonts w:ascii="Arial" w:hAnsi="Arial" w:cs="Arial"/>
          <w:i/>
          <w:color w:val="FF0000"/>
          <w:sz w:val="20"/>
          <w:szCs w:val="20"/>
        </w:rPr>
        <w:t>…(rujuk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tarikh pada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 Borang </w:t>
      </w:r>
      <w:r>
        <w:rPr>
          <w:rFonts w:ascii="Arial" w:hAnsi="Arial" w:cs="Arial"/>
          <w:i/>
          <w:color w:val="FF0000"/>
          <w:sz w:val="20"/>
          <w:szCs w:val="20"/>
        </w:rPr>
        <w:t>K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elulusan </w:t>
      </w:r>
      <w:r>
        <w:rPr>
          <w:rFonts w:ascii="Arial" w:hAnsi="Arial" w:cs="Arial"/>
          <w:i/>
          <w:color w:val="FF0000"/>
          <w:sz w:val="20"/>
          <w:szCs w:val="20"/>
        </w:rPr>
        <w:t>J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uruaudit </w:t>
      </w:r>
      <w:r w:rsidRPr="00FF0960">
        <w:rPr>
          <w:rFonts w:ascii="Arial" w:hAnsi="Arial" w:cs="Arial"/>
          <w:color w:val="FF0000"/>
          <w:sz w:val="20"/>
          <w:szCs w:val="20"/>
        </w:rPr>
        <w:t>)</w:t>
      </w:r>
      <w:r w:rsidRPr="00FF0960">
        <w:rPr>
          <w:rFonts w:ascii="Arial" w:hAnsi="Arial" w:cs="Arial"/>
          <w:color w:val="FF0000"/>
        </w:rPr>
        <w:t xml:space="preserve">... </w:t>
      </w:r>
      <w:r>
        <w:rPr>
          <w:rFonts w:ascii="Arial" w:hAnsi="Arial" w:cs="Arial"/>
        </w:rPr>
        <w:t xml:space="preserve">hingga 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…(rujuk </w:t>
      </w:r>
      <w:r>
        <w:rPr>
          <w:rFonts w:ascii="Arial" w:hAnsi="Arial" w:cs="Arial"/>
          <w:i/>
          <w:color w:val="FF0000"/>
          <w:sz w:val="20"/>
          <w:szCs w:val="20"/>
        </w:rPr>
        <w:t xml:space="preserve">tarikh pada </w:t>
      </w:r>
      <w:r w:rsidRPr="00FF0960">
        <w:rPr>
          <w:rFonts w:ascii="Arial" w:hAnsi="Arial" w:cs="Arial"/>
          <w:i/>
          <w:color w:val="FF0000"/>
          <w:sz w:val="20"/>
          <w:szCs w:val="20"/>
        </w:rPr>
        <w:t>Bor</w:t>
      </w:r>
      <w:r>
        <w:rPr>
          <w:rFonts w:ascii="Arial" w:hAnsi="Arial" w:cs="Arial"/>
          <w:i/>
          <w:color w:val="FF0000"/>
          <w:sz w:val="20"/>
          <w:szCs w:val="20"/>
        </w:rPr>
        <w:t>ang K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elulusan </w:t>
      </w:r>
      <w:r>
        <w:rPr>
          <w:rFonts w:ascii="Arial" w:hAnsi="Arial" w:cs="Arial"/>
          <w:i/>
          <w:color w:val="FF0000"/>
          <w:sz w:val="20"/>
          <w:szCs w:val="20"/>
        </w:rPr>
        <w:t>J</w:t>
      </w:r>
      <w:r w:rsidRPr="00FF0960">
        <w:rPr>
          <w:rFonts w:ascii="Arial" w:hAnsi="Arial" w:cs="Arial"/>
          <w:i/>
          <w:color w:val="FF0000"/>
          <w:sz w:val="20"/>
          <w:szCs w:val="20"/>
        </w:rPr>
        <w:t xml:space="preserve">uruaudit </w:t>
      </w:r>
      <w:r w:rsidRPr="00FF0960">
        <w:rPr>
          <w:rFonts w:ascii="Arial" w:hAnsi="Arial" w:cs="Arial"/>
          <w:color w:val="FF0000"/>
          <w:sz w:val="20"/>
          <w:szCs w:val="20"/>
        </w:rPr>
        <w:t>)</w:t>
      </w:r>
      <w:r w:rsidRPr="00FF0960">
        <w:rPr>
          <w:rFonts w:ascii="Arial" w:hAnsi="Arial" w:cs="Arial"/>
          <w:color w:val="FF0000"/>
        </w:rPr>
        <w:t xml:space="preserve">...  </w:t>
      </w:r>
      <w:r>
        <w:rPr>
          <w:rFonts w:ascii="Arial" w:hAnsi="Arial" w:cs="Arial"/>
        </w:rPr>
        <w:tab/>
      </w:r>
    </w:p>
    <w:p w14:paraId="438D9FAA" w14:textId="77777777" w:rsidR="004E1847" w:rsidRPr="003F2977" w:rsidRDefault="004E1847" w:rsidP="004E1847">
      <w:pPr>
        <w:spacing w:after="120"/>
        <w:ind w:left="720"/>
        <w:rPr>
          <w:rFonts w:ascii="Arial" w:hAnsi="Arial" w:cs="Arial"/>
        </w:rPr>
      </w:pPr>
      <w:r w:rsidRPr="003F2977">
        <w:rPr>
          <w:rFonts w:ascii="Arial" w:hAnsi="Arial" w:cs="Arial"/>
        </w:rPr>
        <w:t>Nama Juruaudit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F297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2B331C71" w14:textId="77777777" w:rsidR="004E1847" w:rsidRPr="003F2977" w:rsidRDefault="004E1847" w:rsidP="004E1847">
      <w:pPr>
        <w:spacing w:before="120" w:after="120"/>
        <w:ind w:left="720"/>
        <w:rPr>
          <w:rFonts w:ascii="Arial" w:hAnsi="Arial" w:cs="Arial"/>
        </w:rPr>
      </w:pPr>
      <w:r w:rsidRPr="003F2977">
        <w:rPr>
          <w:rFonts w:ascii="Arial" w:hAnsi="Arial" w:cs="Arial"/>
        </w:rPr>
        <w:t>Nama Firma Juruaudit</w:t>
      </w:r>
      <w:r>
        <w:rPr>
          <w:rFonts w:ascii="Arial" w:hAnsi="Arial" w:cs="Arial"/>
        </w:rPr>
        <w:tab/>
        <w:t>:</w:t>
      </w:r>
    </w:p>
    <w:p w14:paraId="62D6F32A" w14:textId="77777777" w:rsidR="004E1847" w:rsidRPr="003F2977" w:rsidRDefault="004E1847" w:rsidP="004E1847">
      <w:pPr>
        <w:spacing w:before="120" w:after="120"/>
        <w:ind w:left="720"/>
        <w:rPr>
          <w:rFonts w:ascii="Arial" w:hAnsi="Arial" w:cs="Arial"/>
        </w:rPr>
      </w:pPr>
      <w:r w:rsidRPr="003F2977">
        <w:rPr>
          <w:rFonts w:ascii="Arial" w:hAnsi="Arial" w:cs="Arial"/>
        </w:rPr>
        <w:t>Alamat Firma Juruaudit</w:t>
      </w:r>
      <w:r>
        <w:rPr>
          <w:rFonts w:ascii="Arial" w:hAnsi="Arial" w:cs="Arial"/>
        </w:rPr>
        <w:tab/>
        <w:t>:</w:t>
      </w:r>
    </w:p>
    <w:p w14:paraId="652FA467" w14:textId="77777777" w:rsidR="004E1847" w:rsidRDefault="004E1847" w:rsidP="004E184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Bersama-sama ini disertakan maklumat yang hendak dilantik seperti berikut:-</w:t>
      </w:r>
    </w:p>
    <w:p w14:paraId="246C5F18" w14:textId="6D73811B" w:rsidR="004E1847" w:rsidRPr="004E1847" w:rsidRDefault="004E1847" w:rsidP="00816791">
      <w:pPr>
        <w:tabs>
          <w:tab w:val="left" w:pos="1440"/>
        </w:tabs>
        <w:ind w:left="1418" w:hanging="709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 xml:space="preserve">Borang Pembaharuan Kelulusan Juruaudit di bawah Seksyen 263(4), Akta </w:t>
      </w:r>
      <w:r>
        <w:rPr>
          <w:rFonts w:ascii="Arial" w:hAnsi="Arial" w:cs="Arial"/>
        </w:rPr>
        <w:tab/>
        <w:t xml:space="preserve">Syarikat 2016 daripada Perbendaharaan Malaysia </w:t>
      </w:r>
      <w:r w:rsidRPr="00980538">
        <w:rPr>
          <w:rFonts w:ascii="Arial" w:hAnsi="Arial" w:cs="Arial"/>
          <w:b/>
        </w:rPr>
        <w:t>atau</w:t>
      </w:r>
      <w:r>
        <w:rPr>
          <w:rFonts w:ascii="Arial" w:hAnsi="Arial" w:cs="Arial"/>
        </w:rPr>
        <w:t xml:space="preserve"> Sijil Kelulusan Juruaudit Koperasi di bawah subseksyen 61(1) Akta Koperasi 1993 daripada Suruhanjaya Koperasi Malaysia </w:t>
      </w:r>
      <w:r w:rsidRPr="001E72C7">
        <w:rPr>
          <w:rFonts w:ascii="Arial" w:hAnsi="Arial" w:cs="Arial"/>
          <w:b/>
        </w:rPr>
        <w:t>yang sah tempoh</w:t>
      </w:r>
      <w:r>
        <w:rPr>
          <w:rFonts w:ascii="Arial" w:hAnsi="Arial" w:cs="Arial"/>
        </w:rPr>
        <w:t>; dan</w:t>
      </w:r>
    </w:p>
    <w:p w14:paraId="1C31686D" w14:textId="211E19AC" w:rsidR="004E1847" w:rsidRPr="004E1847" w:rsidRDefault="004E1847" w:rsidP="004E1847">
      <w:pPr>
        <w:tabs>
          <w:tab w:val="left" w:pos="1440"/>
        </w:tabs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b)</w:t>
      </w:r>
      <w:r>
        <w:rPr>
          <w:rFonts w:ascii="Arial" w:hAnsi="Arial" w:cs="Arial"/>
        </w:rPr>
        <w:tab/>
        <w:t xml:space="preserve">Sijil Akauntan Bertauliah atau kelayakan ijazah yang diiktiraf. </w:t>
      </w:r>
    </w:p>
    <w:p w14:paraId="5716A50A" w14:textId="77777777" w:rsidR="004E1847" w:rsidRDefault="004E1847" w:rsidP="004E1847">
      <w:pPr>
        <w:rPr>
          <w:rFonts w:ascii="Arial" w:hAnsi="Arial" w:cs="Arial"/>
        </w:rPr>
      </w:pPr>
    </w:p>
    <w:p w14:paraId="2E7FEC0D" w14:textId="1AC64B60" w:rsidR="004E1847" w:rsidRDefault="004E1847" w:rsidP="004E1847">
      <w:pPr>
        <w:rPr>
          <w:rFonts w:ascii="Arial" w:hAnsi="Arial" w:cs="Arial"/>
        </w:rPr>
      </w:pPr>
      <w:r w:rsidRPr="00D85621">
        <w:rPr>
          <w:rFonts w:ascii="Arial" w:hAnsi="Arial" w:cs="Arial"/>
        </w:rPr>
        <w:t>Yang benar</w:t>
      </w:r>
    </w:p>
    <w:p w14:paraId="6D9E20CC" w14:textId="77777777" w:rsidR="00A65E53" w:rsidRPr="00D85621" w:rsidRDefault="00A65E53" w:rsidP="004E1847">
      <w:pPr>
        <w:rPr>
          <w:rFonts w:ascii="Arial" w:hAnsi="Arial" w:cs="Arial"/>
        </w:rPr>
      </w:pPr>
    </w:p>
    <w:p w14:paraId="73FCF20A" w14:textId="1ACB9688" w:rsidR="004E1847" w:rsidRPr="00D85621" w:rsidRDefault="004E1847" w:rsidP="004E1847">
      <w:pPr>
        <w:rPr>
          <w:rFonts w:ascii="Arial" w:hAnsi="Arial" w:cs="Arial"/>
        </w:rPr>
      </w:pPr>
      <w:r w:rsidRPr="00D85621">
        <w:rPr>
          <w:rFonts w:ascii="Arial" w:hAnsi="Arial" w:cs="Arial"/>
        </w:rPr>
        <w:t>……………………………………</w:t>
      </w:r>
    </w:p>
    <w:p w14:paraId="49DE60EB" w14:textId="77777777" w:rsidR="004E1847" w:rsidRDefault="004E1847" w:rsidP="004E1847">
      <w:pPr>
        <w:rPr>
          <w:rFonts w:ascii="Arial" w:hAnsi="Arial" w:cs="Arial"/>
          <w:b/>
          <w:szCs w:val="24"/>
          <w:u w:val="single"/>
        </w:rPr>
      </w:pPr>
      <w:r w:rsidRPr="00D85621">
        <w:rPr>
          <w:rFonts w:ascii="Arial" w:hAnsi="Arial" w:cs="Arial"/>
        </w:rPr>
        <w:t>(Tandatangan &amp; Cop Rasmi Pengarah)</w:t>
      </w:r>
    </w:p>
    <w:p w14:paraId="3D3FBAF7" w14:textId="77777777" w:rsidR="00FD149D" w:rsidRDefault="00FD149D" w:rsidP="00FD149D">
      <w:pPr>
        <w:spacing w:after="146"/>
        <w:ind w:left="4072"/>
      </w:pPr>
      <w:r>
        <w:rPr>
          <w:noProof/>
        </w:rPr>
        <w:lastRenderedPageBreak/>
        <w:drawing>
          <wp:inline distT="0" distB="0" distL="0" distR="0" wp14:anchorId="258CC57C" wp14:editId="0F2F95A9">
            <wp:extent cx="746965" cy="752945"/>
            <wp:effectExtent l="0" t="0" r="0" b="0"/>
            <wp:docPr id="10045" name="Picture 10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5" name="Picture 1004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6965" cy="75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4599D" w14:textId="77777777" w:rsidR="00FD149D" w:rsidRPr="00FD149D" w:rsidRDefault="00FD149D" w:rsidP="00FD149D">
      <w:pPr>
        <w:spacing w:after="205"/>
        <w:ind w:left="269" w:hanging="10"/>
        <w:jc w:val="center"/>
        <w:rPr>
          <w:sz w:val="20"/>
          <w:szCs w:val="20"/>
        </w:rPr>
      </w:pPr>
      <w:r w:rsidRPr="00FD149D">
        <w:rPr>
          <w:sz w:val="20"/>
          <w:szCs w:val="20"/>
        </w:rPr>
        <w:t>PERBENDAHARAAN MALAYSIA</w:t>
      </w:r>
    </w:p>
    <w:p w14:paraId="491ECB9A" w14:textId="77777777" w:rsidR="00FD149D" w:rsidRPr="00FD149D" w:rsidRDefault="00FD149D" w:rsidP="00FD149D">
      <w:pPr>
        <w:spacing w:after="0"/>
        <w:ind w:left="269" w:right="24" w:hanging="10"/>
        <w:jc w:val="center"/>
        <w:rPr>
          <w:sz w:val="20"/>
          <w:szCs w:val="20"/>
        </w:rPr>
      </w:pPr>
      <w:r w:rsidRPr="00FD149D">
        <w:rPr>
          <w:sz w:val="20"/>
          <w:szCs w:val="20"/>
        </w:rPr>
        <w:t>AKTA SYARIKAT 2016</w:t>
      </w:r>
    </w:p>
    <w:p w14:paraId="3D75BE8B" w14:textId="77777777" w:rsidR="00FD149D" w:rsidRPr="00FD149D" w:rsidRDefault="00FD149D" w:rsidP="00FD149D">
      <w:pPr>
        <w:spacing w:after="197"/>
        <w:ind w:left="269" w:right="19" w:hanging="10"/>
        <w:jc w:val="center"/>
        <w:rPr>
          <w:sz w:val="20"/>
          <w:szCs w:val="20"/>
        </w:rPr>
      </w:pPr>
      <w:r w:rsidRPr="00FD149D">
        <w:rPr>
          <w:sz w:val="20"/>
          <w:szCs w:val="20"/>
        </w:rPr>
        <w:t>(Seksyen 263(4))</w:t>
      </w:r>
    </w:p>
    <w:p w14:paraId="691BAE0A" w14:textId="77777777" w:rsidR="00FD149D" w:rsidRPr="00FD149D" w:rsidRDefault="00FD149D" w:rsidP="00FD149D">
      <w:pPr>
        <w:spacing w:after="0"/>
        <w:ind w:left="269" w:right="5" w:hanging="10"/>
        <w:jc w:val="center"/>
        <w:rPr>
          <w:sz w:val="20"/>
          <w:szCs w:val="20"/>
        </w:rPr>
      </w:pPr>
      <w:r w:rsidRPr="00FD149D">
        <w:rPr>
          <w:sz w:val="20"/>
          <w:szCs w:val="20"/>
        </w:rPr>
        <w:t>PEMBAHARUAN KELULUSAN JURUAUDIT</w:t>
      </w:r>
    </w:p>
    <w:p w14:paraId="65F0A3C7" w14:textId="77777777" w:rsidR="00FD149D" w:rsidRPr="00FD149D" w:rsidRDefault="00FD149D" w:rsidP="00FD149D">
      <w:pPr>
        <w:rPr>
          <w:sz w:val="20"/>
          <w:szCs w:val="20"/>
        </w:rPr>
      </w:pPr>
      <w:r w:rsidRPr="00FD149D">
        <w:rPr>
          <w:sz w:val="20"/>
          <w:szCs w:val="20"/>
        </w:rPr>
        <w:t>Nor Kelulusan</w:t>
      </w:r>
    </w:p>
    <w:p w14:paraId="5BC7E395" w14:textId="77777777" w:rsidR="00FD149D" w:rsidRPr="00FD149D" w:rsidRDefault="00FD149D" w:rsidP="00FD149D">
      <w:pPr>
        <w:spacing w:after="1"/>
        <w:ind w:left="-34"/>
        <w:rPr>
          <w:sz w:val="20"/>
          <w:szCs w:val="20"/>
        </w:rPr>
      </w:pPr>
      <w:r w:rsidRPr="00FD149D">
        <w:rPr>
          <w:noProof/>
          <w:sz w:val="20"/>
          <w:szCs w:val="20"/>
        </w:rPr>
        <w:drawing>
          <wp:inline distT="0" distB="0" distL="0" distR="0" wp14:anchorId="02A6677F" wp14:editId="44DD233E">
            <wp:extent cx="2088451" cy="292643"/>
            <wp:effectExtent l="0" t="0" r="0" b="0"/>
            <wp:docPr id="10046" name="Picture 10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6" name="Picture 1004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88451" cy="292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A040" w14:textId="77777777" w:rsidR="00FD149D" w:rsidRPr="00FD149D" w:rsidRDefault="00FD149D" w:rsidP="00FD149D">
      <w:pPr>
        <w:spacing w:after="228"/>
        <w:ind w:left="-14" w:right="499" w:firstLine="14"/>
        <w:rPr>
          <w:sz w:val="20"/>
          <w:szCs w:val="20"/>
        </w:rPr>
      </w:pPr>
      <w:r w:rsidRPr="00FD149D">
        <w:rPr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0" wp14:anchorId="729DCC87" wp14:editId="2ABC4111">
            <wp:simplePos x="0" y="0"/>
            <wp:positionH relativeFrom="column">
              <wp:posOffset>2881148</wp:posOffset>
            </wp:positionH>
            <wp:positionV relativeFrom="paragraph">
              <wp:posOffset>124535</wp:posOffset>
            </wp:positionV>
            <wp:extent cx="2948223" cy="353610"/>
            <wp:effectExtent l="0" t="0" r="0" b="0"/>
            <wp:wrapSquare wrapText="bothSides"/>
            <wp:docPr id="10039" name="Picture 100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" name="Picture 100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48223" cy="353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149D">
        <w:rPr>
          <w:sz w:val="20"/>
          <w:szCs w:val="20"/>
        </w:rPr>
        <w:t xml:space="preserve">Menteri Kewangan Malaysia, dengan ani memberi pembaharuan kelutusan yang telah diberikan di bawah peruntukan Seksyen 263(2), Akta Syarikat 2016 kepada </w:t>
      </w:r>
      <w:r w:rsidRPr="00FD149D">
        <w:rPr>
          <w:noProof/>
          <w:sz w:val="20"/>
          <w:szCs w:val="20"/>
        </w:rPr>
        <w:drawing>
          <wp:inline distT="0" distB="0" distL="0" distR="0" wp14:anchorId="131903EB" wp14:editId="41B80093">
            <wp:extent cx="2359798" cy="335320"/>
            <wp:effectExtent l="0" t="0" r="0" b="0"/>
            <wp:docPr id="12121" name="Picture 12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1" name="Picture 1212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59798" cy="33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D149D">
        <w:rPr>
          <w:sz w:val="20"/>
          <w:szCs w:val="20"/>
        </w:rPr>
        <w:t>berkuatkuasa mulai</w:t>
      </w:r>
    </w:p>
    <w:p w14:paraId="2E7A77EA" w14:textId="77777777" w:rsidR="00FD149D" w:rsidRPr="00FD149D" w:rsidRDefault="00FD149D" w:rsidP="00FD149D">
      <w:pPr>
        <w:rPr>
          <w:sz w:val="20"/>
          <w:szCs w:val="20"/>
        </w:rPr>
      </w:pPr>
      <w:r w:rsidRPr="00FD149D">
        <w:rPr>
          <w:sz w:val="20"/>
          <w:szCs w:val="20"/>
        </w:rPr>
        <w:t>Pembaharuan kelulusan ini adalah tertaktuk kepada syarat</w:t>
      </w:r>
      <w:r w:rsidRPr="00FD149D">
        <w:rPr>
          <w:sz w:val="20"/>
          <w:szCs w:val="20"/>
          <w:vertAlign w:val="superscript"/>
        </w:rPr>
        <w:t>m</w:t>
      </w:r>
      <w:r w:rsidRPr="00FD149D">
        <w:rPr>
          <w:sz w:val="20"/>
          <w:szCs w:val="20"/>
        </w:rPr>
        <w:t>syarat berikut:</w:t>
      </w:r>
    </w:p>
    <w:p w14:paraId="2B571C7B" w14:textId="77777777" w:rsidR="00FD149D" w:rsidRPr="00FD149D" w:rsidRDefault="00FD149D">
      <w:pPr>
        <w:numPr>
          <w:ilvl w:val="0"/>
          <w:numId w:val="9"/>
        </w:numPr>
        <w:spacing w:after="38" w:line="220" w:lineRule="auto"/>
        <w:ind w:left="744"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Pelesen tidak boleh bersetuju untuk dilantik, dan tidak boleh dengan disedarinya, bertindak sebagai juruaudit bagi mana-mana syarikat dan tidak boleh menyediakanł untuk atau bagi pihak sesuatu syarikat apa-apa laporan yang dikehendaki oleh Akta jni supaya disediakan oleh seorang juruaudit syarikat yang diluluskan:-</w:t>
      </w:r>
    </w:p>
    <w:p w14:paraId="47EC77AB" w14:textId="77777777" w:rsidR="00FD149D" w:rsidRPr="00FD149D" w:rsidRDefault="00FD149D">
      <w:pPr>
        <w:numPr>
          <w:ilvl w:val="1"/>
          <w:numId w:val="9"/>
        </w:numPr>
        <w:spacing w:after="38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atau isteri/suaminya adalah setiausaha atau seorang pegawai syarikat berkenaan;</w:t>
      </w:r>
    </w:p>
    <w:p w14:paraId="55B7C4EB" w14:textId="77777777" w:rsidR="00FD149D" w:rsidRPr="00FD149D" w:rsidRDefault="00FD149D">
      <w:pPr>
        <w:numPr>
          <w:ilvl w:val="1"/>
          <w:numId w:val="9"/>
        </w:numPr>
        <w:spacing w:after="38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atau isterj/suaminya adalah pekongsi dalam suatu firma pengurusan atau kesetiausahaan yang mana pekerjanya adalah seorang pegawai syarikat berkenaan;</w:t>
      </w:r>
    </w:p>
    <w:p w14:paraId="060A577F" w14:textId="77777777" w:rsidR="00FD149D" w:rsidRPr="00FD149D" w:rsidRDefault="00FD149D">
      <w:pPr>
        <w:numPr>
          <w:ilvl w:val="1"/>
          <w:numId w:val="9"/>
        </w:numPr>
        <w:spacing w:after="153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atau isteri/suaminya adalah seorang pengarah di dałam suatu perbadanan pengurusan atau kesetiausahaan yang mana pekerjanya adalah seorang pegawai syarikat berkenaan,</w:t>
      </w:r>
    </w:p>
    <w:p w14:paraId="55CB5ABC" w14:textId="77777777" w:rsidR="00FD149D" w:rsidRPr="00FD149D" w:rsidRDefault="00FD149D">
      <w:pPr>
        <w:numPr>
          <w:ilvl w:val="0"/>
          <w:numId w:val="9"/>
        </w:numPr>
        <w:spacing w:after="38" w:line="220" w:lineRule="auto"/>
        <w:ind w:left="744"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Pelesen tidak boleh bersetuju untuk dilantik, dan Cidak boleh dengan disedarinya, bertindak sebagai juruaudit bagi mana-mana pertubuhan atau organtsasi yang didaftarkan di bawah mana-mana undang-undang bertulis di mana pertubuhan atau organisasi tersebut memerlukan perlantikan seorang juruaudit yang diluluskan:-</w:t>
      </w:r>
    </w:p>
    <w:p w14:paraId="7564AF97" w14:textId="77777777" w:rsidR="00FD149D" w:rsidRPr="00FD149D" w:rsidRDefault="00FD149D">
      <w:pPr>
        <w:numPr>
          <w:ilvl w:val="1"/>
          <w:numId w:val="9"/>
        </w:numPr>
        <w:spacing w:after="38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berhutang kepada pertubuhan atau organisasi tersebut dalam amaun yang melebihi dua puluh lima ribu ringgit;</w:t>
      </w:r>
    </w:p>
    <w:p w14:paraId="32B13722" w14:textId="77777777" w:rsidR="00FD149D" w:rsidRPr="00FD149D" w:rsidRDefault="00FD149D">
      <w:pPr>
        <w:numPr>
          <w:ilvl w:val="1"/>
          <w:numId w:val="9"/>
        </w:numPr>
        <w:spacing w:after="38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seorang pegawai pertubuhan atau organisasi tersebut;</w:t>
      </w:r>
    </w:p>
    <w:p w14:paraId="539CCFD1" w14:textId="77777777" w:rsidR="00FD149D" w:rsidRPr="00FD149D" w:rsidRDefault="00FD149D">
      <w:pPr>
        <w:numPr>
          <w:ilvl w:val="1"/>
          <w:numId w:val="9"/>
        </w:numPr>
        <w:spacing w:after="38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seorang pekongsi, majikan atau pekerja kepada seorang pegawai pertubuhan atau organisasi tersebut;</w:t>
      </w:r>
    </w:p>
    <w:p w14:paraId="41DD752B" w14:textId="77777777" w:rsidR="00FD149D" w:rsidRPr="00FD149D" w:rsidRDefault="00FD149D">
      <w:pPr>
        <w:numPr>
          <w:ilvl w:val="1"/>
          <w:numId w:val="9"/>
        </w:numPr>
        <w:spacing w:after="154" w:line="220" w:lineRule="auto"/>
        <w:ind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jika ia seorang pekongsi atau pekerja kepada seorang pekerja yang majikannya adalah seorang pegawai pertubuhan atau organisasi tersebut.</w:t>
      </w:r>
    </w:p>
    <w:p w14:paraId="67E4D034" w14:textId="77777777" w:rsidR="00FD149D" w:rsidRPr="00FD149D" w:rsidRDefault="00FD149D">
      <w:pPr>
        <w:numPr>
          <w:ilvl w:val="0"/>
          <w:numId w:val="9"/>
        </w:numPr>
        <w:spacing w:after="138" w:line="220" w:lineRule="auto"/>
        <w:ind w:left="744"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Petesen tidak boleh membenarkan pejabatnya digunakan sebagai tempat perniagaan yang tetap oleli mana-mana syarikat/pertubuhan/organisasi di mana ia adalah juruaudit.</w:t>
      </w:r>
    </w:p>
    <w:p w14:paraId="50145612" w14:textId="77777777" w:rsidR="00FD149D" w:rsidRPr="00FD149D" w:rsidRDefault="00FD149D">
      <w:pPr>
        <w:numPr>
          <w:ilvl w:val="0"/>
          <w:numId w:val="9"/>
        </w:numPr>
        <w:spacing w:after="156" w:line="220" w:lineRule="auto"/>
        <w:ind w:left="744"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Pelesen tidak boleh mengadakan pejabatnya dałam pejabat berdaftar mana-mana syarikat di mana la adalah juruaudjt.</w:t>
      </w:r>
    </w:p>
    <w:p w14:paraId="3736E20E" w14:textId="77777777" w:rsidR="00FD149D" w:rsidRPr="00FD149D" w:rsidRDefault="00FD149D">
      <w:pPr>
        <w:numPr>
          <w:ilvl w:val="0"/>
          <w:numId w:val="9"/>
        </w:numPr>
        <w:spacing w:after="250" w:line="220" w:lineRule="auto"/>
        <w:ind w:left="744" w:hanging="360"/>
        <w:jc w:val="both"/>
        <w:rPr>
          <w:sz w:val="20"/>
          <w:szCs w:val="20"/>
        </w:rPr>
      </w:pPr>
      <w:r w:rsidRPr="00FD149D">
        <w:rPr>
          <w:sz w:val="20"/>
          <w:szCs w:val="20"/>
        </w:rPr>
        <w:t>Pelesen tidak boleh secara langsung atau tidak langsung mencatat atau menyelenggarakan rekod-rekod perakaunan mana-mana syarikat di mana ia atau firma perkongsiannya adalah juruaudit syarikat tersebut kecuali kerja-kerja perakaunan yang berkaitan dengan pengauditannya.</w:t>
      </w:r>
    </w:p>
    <w:p w14:paraId="4F8B140B" w14:textId="77777777" w:rsidR="00FD149D" w:rsidRPr="00FD149D" w:rsidRDefault="00FD149D" w:rsidP="00FD149D">
      <w:pPr>
        <w:spacing w:after="0"/>
        <w:ind w:left="341" w:right="-490"/>
        <w:rPr>
          <w:sz w:val="20"/>
          <w:szCs w:val="20"/>
        </w:rPr>
      </w:pPr>
      <w:r w:rsidRPr="00FD149D">
        <w:rPr>
          <w:sz w:val="20"/>
          <w:szCs w:val="20"/>
        </w:rPr>
        <w:t xml:space="preserve">Pada </w:t>
      </w:r>
      <w:r w:rsidRPr="00FD149D">
        <w:rPr>
          <w:noProof/>
          <w:sz w:val="20"/>
          <w:szCs w:val="20"/>
        </w:rPr>
        <w:drawing>
          <wp:inline distT="0" distB="0" distL="0" distR="0" wp14:anchorId="4AFAD5B4" wp14:editId="13E52D1D">
            <wp:extent cx="5637294" cy="807817"/>
            <wp:effectExtent l="0" t="0" r="0" b="0"/>
            <wp:docPr id="12123" name="Picture 12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3" name="Picture 1212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7294" cy="807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90851" w14:textId="71904430" w:rsidR="00CC50B3" w:rsidRPr="00FD149D" w:rsidRDefault="00CC50B3">
      <w:pPr>
        <w:rPr>
          <w:sz w:val="20"/>
          <w:szCs w:val="20"/>
        </w:rPr>
      </w:pPr>
      <w:r w:rsidRPr="00FD149D">
        <w:rPr>
          <w:sz w:val="20"/>
          <w:szCs w:val="20"/>
        </w:rPr>
        <w:br w:type="page"/>
      </w:r>
    </w:p>
    <w:p w14:paraId="5BB87297" w14:textId="4BF7BD10" w:rsidR="00F52219" w:rsidRPr="002E737C" w:rsidRDefault="002E737C" w:rsidP="002E737C">
      <w:pPr>
        <w:tabs>
          <w:tab w:val="left" w:pos="825"/>
        </w:tabs>
        <w:jc w:val="right"/>
        <w:rPr>
          <w:rFonts w:ascii="Arial" w:hAnsi="Arial" w:cs="Arial"/>
        </w:rPr>
      </w:pPr>
      <w:r w:rsidRPr="002E737C">
        <w:rPr>
          <w:rFonts w:ascii="Arial" w:hAnsi="Arial" w:cs="Arial"/>
          <w:noProof/>
          <w:sz w:val="21"/>
          <w:szCs w:val="21"/>
        </w:rPr>
        <w:lastRenderedPageBreak/>
        <w:drawing>
          <wp:inline distT="0" distB="0" distL="0" distR="0" wp14:anchorId="7A061FEC" wp14:editId="7D8E0236">
            <wp:extent cx="6210300" cy="8755425"/>
            <wp:effectExtent l="0" t="0" r="0" b="762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875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5C6A" w:rsidRPr="00F2052E">
        <w:rPr>
          <w:rFonts w:ascii="Arial" w:hAnsi="Arial" w:cs="Arial"/>
        </w:rPr>
        <w:tab/>
      </w:r>
    </w:p>
    <w:sectPr w:rsidR="00F52219" w:rsidRPr="002E737C" w:rsidSect="00FD149D">
      <w:headerReference w:type="default" r:id="rId19"/>
      <w:footerReference w:type="default" r:id="rId20"/>
      <w:pgSz w:w="11906" w:h="16838"/>
      <w:pgMar w:top="142" w:right="1133" w:bottom="0" w:left="993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8C5B6" w14:textId="77777777" w:rsidR="00CB77C7" w:rsidRDefault="00CB77C7" w:rsidP="00F66D35">
      <w:pPr>
        <w:spacing w:after="0" w:line="240" w:lineRule="auto"/>
      </w:pPr>
      <w:r>
        <w:separator/>
      </w:r>
    </w:p>
  </w:endnote>
  <w:endnote w:type="continuationSeparator" w:id="0">
    <w:p w14:paraId="61B806C1" w14:textId="77777777" w:rsidR="00CB77C7" w:rsidRDefault="00CB77C7" w:rsidP="00F66D35">
      <w:pPr>
        <w:spacing w:after="0" w:line="240" w:lineRule="auto"/>
      </w:pPr>
      <w:r>
        <w:continuationSeparator/>
      </w:r>
    </w:p>
  </w:endnote>
  <w:endnote w:type="continuationNotice" w:id="1">
    <w:p w14:paraId="3F8906A7" w14:textId="77777777" w:rsidR="00CB77C7" w:rsidRDefault="00CB77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15578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65829" w14:textId="19C56EFA" w:rsidR="00BB7C6B" w:rsidRDefault="00BB7C6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</w:t>
        </w:r>
      </w:p>
    </w:sdtContent>
  </w:sdt>
  <w:p w14:paraId="10A38DEB" w14:textId="77777777" w:rsidR="00BB7C6B" w:rsidRDefault="00BB7C6B" w:rsidP="008A16BA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AB29" w14:textId="77777777" w:rsidR="00CB77C7" w:rsidRDefault="00CB77C7" w:rsidP="00F66D35">
      <w:pPr>
        <w:spacing w:after="0" w:line="240" w:lineRule="auto"/>
      </w:pPr>
      <w:r>
        <w:separator/>
      </w:r>
    </w:p>
  </w:footnote>
  <w:footnote w:type="continuationSeparator" w:id="0">
    <w:p w14:paraId="460CED9F" w14:textId="77777777" w:rsidR="00CB77C7" w:rsidRDefault="00CB77C7" w:rsidP="00F66D35">
      <w:pPr>
        <w:spacing w:after="0" w:line="240" w:lineRule="auto"/>
      </w:pPr>
      <w:r>
        <w:continuationSeparator/>
      </w:r>
    </w:p>
  </w:footnote>
  <w:footnote w:type="continuationNotice" w:id="1">
    <w:p w14:paraId="46E21804" w14:textId="77777777" w:rsidR="00CB77C7" w:rsidRDefault="00CB77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B8A59" w14:textId="0DABF0BB" w:rsidR="00BB7C6B" w:rsidRPr="00F12EEE" w:rsidRDefault="00BB7C6B" w:rsidP="00F12EEE">
    <w:pPr>
      <w:pStyle w:val="Footer"/>
      <w:jc w:val="right"/>
      <w:rPr>
        <w:rFonts w:ascii="Arial" w:hAnsi="Arial" w:cs="Arial"/>
        <w:i/>
        <w:iCs/>
        <w:sz w:val="16"/>
        <w:szCs w:val="16"/>
        <w:lang w:val="en-US"/>
      </w:rPr>
    </w:pPr>
    <w:r w:rsidRPr="00F12EEE">
      <w:rPr>
        <w:rFonts w:ascii="Arial" w:hAnsi="Arial" w:cs="Arial"/>
        <w:i/>
        <w:iCs/>
        <w:sz w:val="16"/>
        <w:szCs w:val="16"/>
        <w:lang w:val="en-US"/>
      </w:rPr>
      <w:t xml:space="preserve">Tarikh Kemaskini: </w:t>
    </w:r>
    <w:r w:rsidR="004E1847">
      <w:rPr>
        <w:rFonts w:ascii="Arial" w:hAnsi="Arial" w:cs="Arial"/>
        <w:i/>
        <w:iCs/>
        <w:sz w:val="16"/>
        <w:szCs w:val="16"/>
        <w:lang w:val="en-US"/>
      </w:rPr>
      <w:t>25</w:t>
    </w:r>
    <w:r w:rsidRPr="00F12EEE">
      <w:rPr>
        <w:rFonts w:ascii="Arial" w:hAnsi="Arial" w:cs="Arial"/>
        <w:i/>
        <w:iCs/>
        <w:sz w:val="16"/>
        <w:szCs w:val="16"/>
        <w:lang w:val="en-US"/>
      </w:rPr>
      <w:t>/</w:t>
    </w:r>
    <w:r w:rsidR="004E1847">
      <w:rPr>
        <w:rFonts w:ascii="Arial" w:hAnsi="Arial" w:cs="Arial"/>
        <w:i/>
        <w:iCs/>
        <w:sz w:val="16"/>
        <w:szCs w:val="16"/>
        <w:lang w:val="en-US"/>
      </w:rPr>
      <w:t>01</w:t>
    </w:r>
    <w:r w:rsidRPr="00F12EEE">
      <w:rPr>
        <w:rFonts w:ascii="Arial" w:hAnsi="Arial" w:cs="Arial"/>
        <w:i/>
        <w:iCs/>
        <w:sz w:val="16"/>
        <w:szCs w:val="16"/>
        <w:lang w:val="en-US"/>
      </w:rPr>
      <w:t>/202</w:t>
    </w:r>
    <w:r>
      <w:rPr>
        <w:rFonts w:ascii="Arial" w:hAnsi="Arial" w:cs="Arial"/>
        <w:i/>
        <w:iCs/>
        <w:sz w:val="16"/>
        <w:szCs w:val="16"/>
        <w:lang w:val="en-US"/>
      </w:rPr>
      <w:t>2</w:t>
    </w:r>
  </w:p>
  <w:p w14:paraId="6B17EE83" w14:textId="77777777" w:rsidR="00BB7C6B" w:rsidRDefault="00BB7C6B" w:rsidP="00F12EE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7239B"/>
    <w:multiLevelType w:val="hybridMultilevel"/>
    <w:tmpl w:val="4EAA548C"/>
    <w:lvl w:ilvl="0" w:tplc="3E466A7C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  <w:sz w:val="19"/>
        <w:szCs w:val="19"/>
      </w:rPr>
    </w:lvl>
    <w:lvl w:ilvl="1" w:tplc="4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4FB3FAE"/>
    <w:multiLevelType w:val="hybridMultilevel"/>
    <w:tmpl w:val="54C8D764"/>
    <w:lvl w:ilvl="0" w:tplc="A0BA992A">
      <w:start w:val="1"/>
      <w:numFmt w:val="lowerRoman"/>
      <w:lvlText w:val="(%1)"/>
      <w:lvlJc w:val="left"/>
      <w:pPr>
        <w:ind w:left="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78660A">
      <w:start w:val="1"/>
      <w:numFmt w:val="lowerLetter"/>
      <w:lvlText w:val="(%2)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1CBAC6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CB6D2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6B542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AA13D8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649C6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D26D82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5C5FFC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CE5B6B"/>
    <w:multiLevelType w:val="hybridMultilevel"/>
    <w:tmpl w:val="17DA6B6A"/>
    <w:lvl w:ilvl="0" w:tplc="3E466A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B7481"/>
    <w:multiLevelType w:val="hybridMultilevel"/>
    <w:tmpl w:val="71C2C020"/>
    <w:lvl w:ilvl="0" w:tplc="D0722B20">
      <w:start w:val="1"/>
      <w:numFmt w:val="bullet"/>
      <w:lvlText w:val="▪"/>
      <w:lvlJc w:val="left"/>
      <w:pPr>
        <w:ind w:left="1063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4" w15:restartNumberingAfterBreak="0">
    <w:nsid w:val="0ECE35B0"/>
    <w:multiLevelType w:val="hybridMultilevel"/>
    <w:tmpl w:val="D60AE9E2"/>
    <w:lvl w:ilvl="0" w:tplc="D0722B20">
      <w:start w:val="1"/>
      <w:numFmt w:val="bullet"/>
      <w:lvlText w:val="▪"/>
      <w:lvlJc w:val="left"/>
      <w:pPr>
        <w:ind w:left="1440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724B51"/>
    <w:multiLevelType w:val="hybridMultilevel"/>
    <w:tmpl w:val="63BEE3CE"/>
    <w:lvl w:ilvl="0" w:tplc="D0722B20">
      <w:start w:val="1"/>
      <w:numFmt w:val="bullet"/>
      <w:lvlText w:val="▪"/>
      <w:lvlJc w:val="left"/>
      <w:pPr>
        <w:ind w:left="1440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C62B0A"/>
    <w:multiLevelType w:val="hybridMultilevel"/>
    <w:tmpl w:val="BC52187A"/>
    <w:lvl w:ilvl="0" w:tplc="D0722B20">
      <w:start w:val="1"/>
      <w:numFmt w:val="bullet"/>
      <w:lvlText w:val="▪"/>
      <w:lvlJc w:val="left"/>
      <w:pPr>
        <w:ind w:left="2160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043DB1"/>
    <w:multiLevelType w:val="hybridMultilevel"/>
    <w:tmpl w:val="BEAC66C0"/>
    <w:lvl w:ilvl="0" w:tplc="CF8CE5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C7266"/>
    <w:multiLevelType w:val="hybridMultilevel"/>
    <w:tmpl w:val="E7EE46B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C5C50"/>
    <w:multiLevelType w:val="hybridMultilevel"/>
    <w:tmpl w:val="5A8651C4"/>
    <w:lvl w:ilvl="0" w:tplc="CF8CE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z w:val="20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6AC2E22"/>
    <w:multiLevelType w:val="multilevel"/>
    <w:tmpl w:val="6B006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9"/>
        <w:szCs w:val="1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C567C"/>
    <w:multiLevelType w:val="hybridMultilevel"/>
    <w:tmpl w:val="EF16A344"/>
    <w:lvl w:ilvl="0" w:tplc="CF8CE5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56DF4"/>
    <w:multiLevelType w:val="hybridMultilevel"/>
    <w:tmpl w:val="09F20560"/>
    <w:lvl w:ilvl="0" w:tplc="F3DA7FBE">
      <w:start w:val="2"/>
      <w:numFmt w:val="lowerRoman"/>
      <w:lvlText w:val="(%1)"/>
      <w:lvlJc w:val="left"/>
      <w:pPr>
        <w:ind w:left="1628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988" w:hanging="360"/>
      </w:pPr>
    </w:lvl>
    <w:lvl w:ilvl="2" w:tplc="4409001B" w:tentative="1">
      <w:start w:val="1"/>
      <w:numFmt w:val="lowerRoman"/>
      <w:lvlText w:val="%3."/>
      <w:lvlJc w:val="right"/>
      <w:pPr>
        <w:ind w:left="2708" w:hanging="180"/>
      </w:pPr>
    </w:lvl>
    <w:lvl w:ilvl="3" w:tplc="4409000F" w:tentative="1">
      <w:start w:val="1"/>
      <w:numFmt w:val="decimal"/>
      <w:lvlText w:val="%4."/>
      <w:lvlJc w:val="left"/>
      <w:pPr>
        <w:ind w:left="3428" w:hanging="360"/>
      </w:pPr>
    </w:lvl>
    <w:lvl w:ilvl="4" w:tplc="44090019" w:tentative="1">
      <w:start w:val="1"/>
      <w:numFmt w:val="lowerLetter"/>
      <w:lvlText w:val="%5."/>
      <w:lvlJc w:val="left"/>
      <w:pPr>
        <w:ind w:left="4148" w:hanging="360"/>
      </w:pPr>
    </w:lvl>
    <w:lvl w:ilvl="5" w:tplc="4409001B" w:tentative="1">
      <w:start w:val="1"/>
      <w:numFmt w:val="lowerRoman"/>
      <w:lvlText w:val="%6."/>
      <w:lvlJc w:val="right"/>
      <w:pPr>
        <w:ind w:left="4868" w:hanging="180"/>
      </w:pPr>
    </w:lvl>
    <w:lvl w:ilvl="6" w:tplc="4409000F" w:tentative="1">
      <w:start w:val="1"/>
      <w:numFmt w:val="decimal"/>
      <w:lvlText w:val="%7."/>
      <w:lvlJc w:val="left"/>
      <w:pPr>
        <w:ind w:left="5588" w:hanging="360"/>
      </w:pPr>
    </w:lvl>
    <w:lvl w:ilvl="7" w:tplc="44090019" w:tentative="1">
      <w:start w:val="1"/>
      <w:numFmt w:val="lowerLetter"/>
      <w:lvlText w:val="%8."/>
      <w:lvlJc w:val="left"/>
      <w:pPr>
        <w:ind w:left="6308" w:hanging="360"/>
      </w:pPr>
    </w:lvl>
    <w:lvl w:ilvl="8" w:tplc="440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13" w15:restartNumberingAfterBreak="0">
    <w:nsid w:val="4A474724"/>
    <w:multiLevelType w:val="hybridMultilevel"/>
    <w:tmpl w:val="F3F49CE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60E67"/>
    <w:multiLevelType w:val="hybridMultilevel"/>
    <w:tmpl w:val="1012DF12"/>
    <w:lvl w:ilvl="0" w:tplc="3E466A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23D50"/>
    <w:multiLevelType w:val="hybridMultilevel"/>
    <w:tmpl w:val="CBB2113C"/>
    <w:lvl w:ilvl="0" w:tplc="3E466A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06860"/>
    <w:multiLevelType w:val="hybridMultilevel"/>
    <w:tmpl w:val="F97C8B42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72E9D"/>
    <w:multiLevelType w:val="hybridMultilevel"/>
    <w:tmpl w:val="EF3A40F0"/>
    <w:lvl w:ilvl="0" w:tplc="3E466A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9"/>
        <w:szCs w:val="19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61807"/>
    <w:multiLevelType w:val="hybridMultilevel"/>
    <w:tmpl w:val="065A1872"/>
    <w:lvl w:ilvl="0" w:tplc="D0722B20">
      <w:start w:val="1"/>
      <w:numFmt w:val="bullet"/>
      <w:lvlText w:val="▪"/>
      <w:lvlJc w:val="left"/>
      <w:pPr>
        <w:ind w:left="1820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 w15:restartNumberingAfterBreak="0">
    <w:nsid w:val="742E4C45"/>
    <w:multiLevelType w:val="hybridMultilevel"/>
    <w:tmpl w:val="8E82B82C"/>
    <w:lvl w:ilvl="0" w:tplc="D0722B20">
      <w:start w:val="1"/>
      <w:numFmt w:val="bullet"/>
      <w:lvlText w:val="▪"/>
      <w:lvlJc w:val="left"/>
      <w:pPr>
        <w:ind w:left="706" w:hanging="360"/>
      </w:pPr>
      <w:rPr>
        <w:rFonts w:ascii="Calibri" w:hAnsi="Calibri" w:hint="default"/>
      </w:rPr>
    </w:lvl>
    <w:lvl w:ilvl="1" w:tplc="4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20" w15:restartNumberingAfterBreak="0">
    <w:nsid w:val="78327243"/>
    <w:multiLevelType w:val="hybridMultilevel"/>
    <w:tmpl w:val="08D8B15A"/>
    <w:lvl w:ilvl="0" w:tplc="BA1A01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E159C"/>
    <w:multiLevelType w:val="multilevel"/>
    <w:tmpl w:val="6B0068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9"/>
        <w:szCs w:val="1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644115">
    <w:abstractNumId w:val="8"/>
  </w:num>
  <w:num w:numId="2" w16cid:durableId="1153566030">
    <w:abstractNumId w:val="11"/>
  </w:num>
  <w:num w:numId="3" w16cid:durableId="1107694165">
    <w:abstractNumId w:val="14"/>
  </w:num>
  <w:num w:numId="4" w16cid:durableId="1845827084">
    <w:abstractNumId w:val="13"/>
  </w:num>
  <w:num w:numId="5" w16cid:durableId="1034963513">
    <w:abstractNumId w:val="15"/>
  </w:num>
  <w:num w:numId="6" w16cid:durableId="602610762">
    <w:abstractNumId w:val="0"/>
  </w:num>
  <w:num w:numId="7" w16cid:durableId="2042975947">
    <w:abstractNumId w:val="2"/>
  </w:num>
  <w:num w:numId="8" w16cid:durableId="626618633">
    <w:abstractNumId w:val="17"/>
  </w:num>
  <w:num w:numId="9" w16cid:durableId="1664116615">
    <w:abstractNumId w:val="1"/>
  </w:num>
  <w:num w:numId="10" w16cid:durableId="404377512">
    <w:abstractNumId w:val="20"/>
  </w:num>
  <w:num w:numId="11" w16cid:durableId="645622349">
    <w:abstractNumId w:val="16"/>
  </w:num>
  <w:num w:numId="12" w16cid:durableId="1198129686">
    <w:abstractNumId w:val="12"/>
  </w:num>
  <w:num w:numId="13" w16cid:durableId="1002515696">
    <w:abstractNumId w:val="10"/>
  </w:num>
  <w:num w:numId="14" w16cid:durableId="990214918">
    <w:abstractNumId w:val="21"/>
  </w:num>
  <w:num w:numId="15" w16cid:durableId="292489242">
    <w:abstractNumId w:val="3"/>
  </w:num>
  <w:num w:numId="16" w16cid:durableId="1083379043">
    <w:abstractNumId w:val="9"/>
  </w:num>
  <w:num w:numId="17" w16cid:durableId="1977711918">
    <w:abstractNumId w:val="7"/>
  </w:num>
  <w:num w:numId="18" w16cid:durableId="790785134">
    <w:abstractNumId w:val="19"/>
  </w:num>
  <w:num w:numId="19" w16cid:durableId="488596230">
    <w:abstractNumId w:val="5"/>
  </w:num>
  <w:num w:numId="20" w16cid:durableId="1710952062">
    <w:abstractNumId w:val="6"/>
  </w:num>
  <w:num w:numId="21" w16cid:durableId="1295868754">
    <w:abstractNumId w:val="4"/>
  </w:num>
  <w:num w:numId="22" w16cid:durableId="1918712538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96"/>
    <w:rsid w:val="00007DF5"/>
    <w:rsid w:val="00011151"/>
    <w:rsid w:val="000136D6"/>
    <w:rsid w:val="00025667"/>
    <w:rsid w:val="00034125"/>
    <w:rsid w:val="00060B7F"/>
    <w:rsid w:val="000648AC"/>
    <w:rsid w:val="000725FA"/>
    <w:rsid w:val="00072818"/>
    <w:rsid w:val="00076B0F"/>
    <w:rsid w:val="000B1482"/>
    <w:rsid w:val="000D28FF"/>
    <w:rsid w:val="00101310"/>
    <w:rsid w:val="00111002"/>
    <w:rsid w:val="00122322"/>
    <w:rsid w:val="00147EB9"/>
    <w:rsid w:val="00162451"/>
    <w:rsid w:val="0016531F"/>
    <w:rsid w:val="001917F1"/>
    <w:rsid w:val="00192626"/>
    <w:rsid w:val="001A7A85"/>
    <w:rsid w:val="001C0329"/>
    <w:rsid w:val="001F5737"/>
    <w:rsid w:val="00204A16"/>
    <w:rsid w:val="0020504E"/>
    <w:rsid w:val="00211E30"/>
    <w:rsid w:val="0022476A"/>
    <w:rsid w:val="00227530"/>
    <w:rsid w:val="002331AA"/>
    <w:rsid w:val="00236235"/>
    <w:rsid w:val="0024049D"/>
    <w:rsid w:val="00251090"/>
    <w:rsid w:val="002515ED"/>
    <w:rsid w:val="002828E2"/>
    <w:rsid w:val="00297C75"/>
    <w:rsid w:val="002A6A7E"/>
    <w:rsid w:val="002B19A9"/>
    <w:rsid w:val="002D36B4"/>
    <w:rsid w:val="002E42B9"/>
    <w:rsid w:val="002E737C"/>
    <w:rsid w:val="003123F4"/>
    <w:rsid w:val="00325EFA"/>
    <w:rsid w:val="00335BDF"/>
    <w:rsid w:val="00343D93"/>
    <w:rsid w:val="00347FD2"/>
    <w:rsid w:val="00351857"/>
    <w:rsid w:val="00353B4F"/>
    <w:rsid w:val="00373AC3"/>
    <w:rsid w:val="003743C1"/>
    <w:rsid w:val="00384E6E"/>
    <w:rsid w:val="003A423F"/>
    <w:rsid w:val="003A5C4E"/>
    <w:rsid w:val="003C1ECC"/>
    <w:rsid w:val="003C7110"/>
    <w:rsid w:val="00403EB9"/>
    <w:rsid w:val="0041098D"/>
    <w:rsid w:val="00411372"/>
    <w:rsid w:val="0041571F"/>
    <w:rsid w:val="0043308D"/>
    <w:rsid w:val="00487030"/>
    <w:rsid w:val="004A0B2F"/>
    <w:rsid w:val="004B6879"/>
    <w:rsid w:val="004C35A7"/>
    <w:rsid w:val="004D6339"/>
    <w:rsid w:val="004E1847"/>
    <w:rsid w:val="00525494"/>
    <w:rsid w:val="00525B01"/>
    <w:rsid w:val="0053365B"/>
    <w:rsid w:val="00536DB1"/>
    <w:rsid w:val="00547DB9"/>
    <w:rsid w:val="005663C9"/>
    <w:rsid w:val="0057240C"/>
    <w:rsid w:val="0058742B"/>
    <w:rsid w:val="005925DB"/>
    <w:rsid w:val="005A42A1"/>
    <w:rsid w:val="005B64B3"/>
    <w:rsid w:val="005C142D"/>
    <w:rsid w:val="005C4F04"/>
    <w:rsid w:val="005E5A09"/>
    <w:rsid w:val="005F5C6A"/>
    <w:rsid w:val="006073B9"/>
    <w:rsid w:val="006231E8"/>
    <w:rsid w:val="0068651F"/>
    <w:rsid w:val="00691677"/>
    <w:rsid w:val="006B1D19"/>
    <w:rsid w:val="006B7801"/>
    <w:rsid w:val="006E23F8"/>
    <w:rsid w:val="006F3D9E"/>
    <w:rsid w:val="00703375"/>
    <w:rsid w:val="00705A31"/>
    <w:rsid w:val="007118E3"/>
    <w:rsid w:val="007120F7"/>
    <w:rsid w:val="0072727D"/>
    <w:rsid w:val="00755A17"/>
    <w:rsid w:val="00762302"/>
    <w:rsid w:val="007775F4"/>
    <w:rsid w:val="00783C8A"/>
    <w:rsid w:val="007C3591"/>
    <w:rsid w:val="007E6F1E"/>
    <w:rsid w:val="007F6790"/>
    <w:rsid w:val="007F78A2"/>
    <w:rsid w:val="00815952"/>
    <w:rsid w:val="00816791"/>
    <w:rsid w:val="0082748D"/>
    <w:rsid w:val="00834C0F"/>
    <w:rsid w:val="00872081"/>
    <w:rsid w:val="008A16BA"/>
    <w:rsid w:val="008B7C59"/>
    <w:rsid w:val="008F391E"/>
    <w:rsid w:val="00900D85"/>
    <w:rsid w:val="009012FD"/>
    <w:rsid w:val="0091077F"/>
    <w:rsid w:val="00917AC8"/>
    <w:rsid w:val="009551A1"/>
    <w:rsid w:val="00970345"/>
    <w:rsid w:val="00997E09"/>
    <w:rsid w:val="009C0C5B"/>
    <w:rsid w:val="009C21D2"/>
    <w:rsid w:val="009C6032"/>
    <w:rsid w:val="009E4C50"/>
    <w:rsid w:val="009E6E7E"/>
    <w:rsid w:val="009F22A0"/>
    <w:rsid w:val="00A02B11"/>
    <w:rsid w:val="00A05578"/>
    <w:rsid w:val="00A065FF"/>
    <w:rsid w:val="00A2416D"/>
    <w:rsid w:val="00A24C4B"/>
    <w:rsid w:val="00A45CF4"/>
    <w:rsid w:val="00A47528"/>
    <w:rsid w:val="00A62906"/>
    <w:rsid w:val="00A631F2"/>
    <w:rsid w:val="00A65E53"/>
    <w:rsid w:val="00A77631"/>
    <w:rsid w:val="00AB7440"/>
    <w:rsid w:val="00AC471C"/>
    <w:rsid w:val="00AD24CF"/>
    <w:rsid w:val="00AD7E54"/>
    <w:rsid w:val="00B13237"/>
    <w:rsid w:val="00B15158"/>
    <w:rsid w:val="00B17DD9"/>
    <w:rsid w:val="00B273A9"/>
    <w:rsid w:val="00B67042"/>
    <w:rsid w:val="00B82E8E"/>
    <w:rsid w:val="00B87A14"/>
    <w:rsid w:val="00BB7C6B"/>
    <w:rsid w:val="00BC6100"/>
    <w:rsid w:val="00BD0175"/>
    <w:rsid w:val="00BE0756"/>
    <w:rsid w:val="00BF0D03"/>
    <w:rsid w:val="00C15AA8"/>
    <w:rsid w:val="00C40F24"/>
    <w:rsid w:val="00C42793"/>
    <w:rsid w:val="00C71C6F"/>
    <w:rsid w:val="00C92487"/>
    <w:rsid w:val="00CB4671"/>
    <w:rsid w:val="00CB4D47"/>
    <w:rsid w:val="00CB658F"/>
    <w:rsid w:val="00CB77C7"/>
    <w:rsid w:val="00CC0295"/>
    <w:rsid w:val="00CC50B3"/>
    <w:rsid w:val="00CC5C5C"/>
    <w:rsid w:val="00CC62DB"/>
    <w:rsid w:val="00CE023B"/>
    <w:rsid w:val="00D260D3"/>
    <w:rsid w:val="00D430F1"/>
    <w:rsid w:val="00D4490D"/>
    <w:rsid w:val="00D5446F"/>
    <w:rsid w:val="00D701CE"/>
    <w:rsid w:val="00D74DE2"/>
    <w:rsid w:val="00DA712F"/>
    <w:rsid w:val="00DD1B0B"/>
    <w:rsid w:val="00DE0BAC"/>
    <w:rsid w:val="00DE5BCD"/>
    <w:rsid w:val="00E16D63"/>
    <w:rsid w:val="00E23089"/>
    <w:rsid w:val="00E26DD2"/>
    <w:rsid w:val="00E34C95"/>
    <w:rsid w:val="00E45AE4"/>
    <w:rsid w:val="00E652CD"/>
    <w:rsid w:val="00E7663A"/>
    <w:rsid w:val="00E924B8"/>
    <w:rsid w:val="00EB2196"/>
    <w:rsid w:val="00ED77B4"/>
    <w:rsid w:val="00F00402"/>
    <w:rsid w:val="00F12EEE"/>
    <w:rsid w:val="00F14C19"/>
    <w:rsid w:val="00F2052E"/>
    <w:rsid w:val="00F21A7D"/>
    <w:rsid w:val="00F220A6"/>
    <w:rsid w:val="00F412DC"/>
    <w:rsid w:val="00F41C93"/>
    <w:rsid w:val="00F52219"/>
    <w:rsid w:val="00F52C8D"/>
    <w:rsid w:val="00F61110"/>
    <w:rsid w:val="00F667DB"/>
    <w:rsid w:val="00F66D35"/>
    <w:rsid w:val="00F90BE9"/>
    <w:rsid w:val="00F95298"/>
    <w:rsid w:val="00FA168F"/>
    <w:rsid w:val="00FA3A72"/>
    <w:rsid w:val="00FA5192"/>
    <w:rsid w:val="00FA68CA"/>
    <w:rsid w:val="00FB5DC3"/>
    <w:rsid w:val="00FC4986"/>
    <w:rsid w:val="00FD149D"/>
    <w:rsid w:val="00FD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E3A06"/>
  <w15:chartTrackingRefBased/>
  <w15:docId w15:val="{A621DD70-3108-4D36-84FD-AF7D046B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631F2"/>
    <w:pPr>
      <w:widowControl w:val="0"/>
      <w:autoSpaceDE w:val="0"/>
      <w:autoSpaceDN w:val="0"/>
      <w:spacing w:after="0" w:line="250" w:lineRule="exact"/>
      <w:ind w:left="100"/>
      <w:outlineLvl w:val="0"/>
    </w:pPr>
    <w:rPr>
      <w:rFonts w:ascii="Arial" w:eastAsia="Arial" w:hAnsi="Arial" w:cs="Arial"/>
      <w:b/>
      <w:bCs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5B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B2196"/>
    <w:pPr>
      <w:ind w:left="720"/>
      <w:contextualSpacing/>
    </w:pPr>
  </w:style>
  <w:style w:type="table" w:styleId="TableGrid">
    <w:name w:val="Table Grid"/>
    <w:basedOn w:val="TableNormal"/>
    <w:uiPriority w:val="39"/>
    <w:rsid w:val="00EB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D35"/>
  </w:style>
  <w:style w:type="paragraph" w:styleId="Footer">
    <w:name w:val="footer"/>
    <w:basedOn w:val="Normal"/>
    <w:link w:val="FooterChar"/>
    <w:uiPriority w:val="99"/>
    <w:unhideWhenUsed/>
    <w:rsid w:val="00F66D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35"/>
  </w:style>
  <w:style w:type="character" w:styleId="Hyperlink">
    <w:name w:val="Hyperlink"/>
    <w:basedOn w:val="DefaultParagraphFont"/>
    <w:uiPriority w:val="99"/>
    <w:unhideWhenUsed/>
    <w:rsid w:val="005F5C6A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A712F"/>
    <w:pPr>
      <w:widowControl w:val="0"/>
      <w:autoSpaceDE w:val="0"/>
      <w:autoSpaceDN w:val="0"/>
      <w:spacing w:after="0" w:line="240" w:lineRule="auto"/>
      <w:ind w:left="380"/>
    </w:pPr>
    <w:rPr>
      <w:rFonts w:ascii="Arial MT" w:eastAsia="Arial MT" w:hAnsi="Arial MT" w:cs="Arial MT"/>
      <w:lang w:val="ms"/>
    </w:rPr>
  </w:style>
  <w:style w:type="character" w:customStyle="1" w:styleId="BodyTextChar">
    <w:name w:val="Body Text Char"/>
    <w:basedOn w:val="DefaultParagraphFont"/>
    <w:link w:val="BodyText"/>
    <w:uiPriority w:val="1"/>
    <w:rsid w:val="00DA712F"/>
    <w:rPr>
      <w:rFonts w:ascii="Arial MT" w:eastAsia="Arial MT" w:hAnsi="Arial MT" w:cs="Arial MT"/>
      <w:lang w:val="ms"/>
    </w:rPr>
  </w:style>
  <w:style w:type="character" w:styleId="UnresolvedMention">
    <w:name w:val="Unresolved Mention"/>
    <w:basedOn w:val="DefaultParagraphFont"/>
    <w:uiPriority w:val="99"/>
    <w:semiHidden/>
    <w:unhideWhenUsed/>
    <w:rsid w:val="002331A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631F2"/>
    <w:rPr>
      <w:rFonts w:ascii="Arial" w:eastAsia="Arial" w:hAnsi="Arial" w:cs="Arial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A631F2"/>
    <w:pPr>
      <w:widowControl w:val="0"/>
      <w:autoSpaceDE w:val="0"/>
      <w:autoSpaceDN w:val="0"/>
      <w:spacing w:before="178" w:after="0" w:line="240" w:lineRule="auto"/>
      <w:ind w:left="3181" w:right="3237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A631F2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5B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ms.kpkt.gov.my" TargetMode="External"/><Relationship Id="rId13" Type="http://schemas.openxmlformats.org/officeDocument/2006/relationships/image" Target="media/image2.jp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noratifah@kpkt.gov.my" TargetMode="External"/><Relationship Id="rId17" Type="http://schemas.openxmlformats.org/officeDocument/2006/relationships/image" Target="media/image6.jp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ohaida@kpkt.gov.my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g"/><Relationship Id="rId10" Type="http://schemas.openxmlformats.org/officeDocument/2006/relationships/hyperlink" Target="mailto:idzuan@kpkt.gov.my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ims.aduan@kpkt.gov.my" TargetMode="External"/><Relationship Id="rId14" Type="http://schemas.openxmlformats.org/officeDocument/2006/relationships/image" Target="media/image3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AMZARI AZEMI</dc:creator>
  <cp:keywords/>
  <dc:description/>
  <cp:lastModifiedBy>NORATIFAH MOHAMAD RUSDAN</cp:lastModifiedBy>
  <cp:revision>4</cp:revision>
  <dcterms:created xsi:type="dcterms:W3CDTF">2023-02-14T01:39:00Z</dcterms:created>
  <dcterms:modified xsi:type="dcterms:W3CDTF">2023-05-25T14:10:00Z</dcterms:modified>
</cp:coreProperties>
</file>